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MODELO 02– DECLARAÇÃO UTILIZAÇÃO DOS RECURSOS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Pelo presente termo, Eu ___________________________________________, coordenador do projeto denominado _______________________________, convênio/acordo nº _______/________ com interveniência da Fundação de Apoio _______________________________, declaro para os devidos fins,  que o recurso destinado ao projeto foi utilizado exclusivamente para execução do projeto _______________________________________, período de execução____________________________.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(assinado eletronicamente)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0"/>
          <w:strike w:val="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trike w:val="0"/>
          <w:sz w:val="22"/>
          <w:szCs w:val="22"/>
          <w:u w:val="none"/>
          <w:rtl w:val="0"/>
        </w:rPr>
        <w:t xml:space="preserve">Nome do Coordenador do Projeto 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Aprovação: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xxxxxxxxxxxxxxxxxxxxxxxxxxxxxxxxxxxxxxxx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Pró-Reitoria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