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202" coordsize="21600,21600" o:spt="202.0" path="m,l,21600r21600,l21600,xe">
            <v:stroke joinstyle="miter"/>
            <v:path o:connecttype="rect" gradientshapeok="t"/>
          </v:shapetype>
          <v:shapetype id="_x0000_t202" coordsize="21600,21600" o:spt="202.0" path="m,l,21600r21600,l21600,xe">
            <v:stroke joinstyle="miter"/>
            <v:path o:connecttype="rect" gradientshapeok="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 w:line="240" w:lineRule="auto"/>
        <w:ind w:left="0" w:right="0" w:firstLine="0"/>
        <w:jc w:val="left"/>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03">
      <w:pPr>
        <w:spacing w:line="242.99999999999997" w:lineRule="auto"/>
        <w:ind w:left="25" w:firstLine="0"/>
        <w:jc w:val="center"/>
        <w:rPr>
          <w:rFonts w:ascii="Times New Roman" w:cs="Times New Roman" w:eastAsia="Times New Roman" w:hAnsi="Times New Roman"/>
          <w:sz w:val="18"/>
          <w:szCs w:val="18"/>
        </w:rPr>
      </w:pPr>
      <w:r w:rsidDel="00000000" w:rsidR="00000000" w:rsidRPr="00000000">
        <w:rPr>
          <w:b w:val="1"/>
          <w:rtl w:val="0"/>
        </w:rPr>
        <w:t xml:space="preserve">PLANO DE TRABALHO</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171" w:right="301" w:firstLine="0"/>
        <w:jc w:val="left"/>
        <w:rPr>
          <w:color w:val="16a085"/>
          <w:sz w:val="18"/>
          <w:szCs w:val="18"/>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171" w:right="301" w:firstLine="0"/>
        <w:jc w:val="left"/>
        <w:rPr>
          <w:color w:val="16a085"/>
          <w:sz w:val="18"/>
          <w:szCs w:val="18"/>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171" w:right="301"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16a085"/>
          <w:sz w:val="18"/>
          <w:szCs w:val="18"/>
          <w:u w:val="none"/>
          <w:shd w:fill="auto" w:val="clear"/>
          <w:vertAlign w:val="baseline"/>
          <w:rtl w:val="0"/>
        </w:rPr>
        <w:t xml:space="preserve">Nota Explicativa 1: O plano de trabalho, embora não mencionado do Capítulo III do Decreto nº 11.531, de 2023, é peça técnica compatível e fundamental com instrumento jurídico que cria obrigações jurídicas entre as partes, como é o caso do Acordo de Cooperação Técnica. Nesse cenário, o art. 5º da Lei nº 14.133, de 2021, impõe a observância do princípio do planejamento, de modo que o Plano de Trabalho, instrumento que materializa este planejamento, se faz necessário em parcerias desta espécie.</w:t>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171" w:right="341" w:firstLine="0"/>
        <w:jc w:val="both"/>
        <w:rPr>
          <w:rFonts w:ascii="Calibri" w:cs="Calibri" w:eastAsia="Calibri" w:hAnsi="Calibri"/>
          <w:b w:val="0"/>
          <w:i w:val="0"/>
          <w:smallCaps w:val="0"/>
          <w:strike w:val="0"/>
          <w:color w:val="16a085"/>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171" w:right="341"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16a085"/>
          <w:sz w:val="18"/>
          <w:szCs w:val="18"/>
          <w:u w:val="none"/>
          <w:shd w:fill="auto" w:val="clear"/>
          <w:vertAlign w:val="baseline"/>
          <w:rtl w:val="0"/>
        </w:rPr>
        <w:t xml:space="preserve">Nota Explicativa 2: O </w:t>
      </w:r>
      <w:r w:rsidDel="00000000" w:rsidR="00000000" w:rsidRPr="00000000">
        <w:rPr>
          <w:color w:val="16a085"/>
          <w:sz w:val="18"/>
          <w:szCs w:val="18"/>
          <w:rtl w:val="0"/>
        </w:rPr>
        <w:t xml:space="preserve">adequado</w:t>
      </w:r>
      <w:r w:rsidDel="00000000" w:rsidR="00000000" w:rsidRPr="00000000">
        <w:rPr>
          <w:rFonts w:ascii="Calibri" w:cs="Calibri" w:eastAsia="Calibri" w:hAnsi="Calibri"/>
          <w:b w:val="0"/>
          <w:i w:val="0"/>
          <w:smallCaps w:val="0"/>
          <w:strike w:val="0"/>
          <w:color w:val="16a085"/>
          <w:sz w:val="18"/>
          <w:szCs w:val="18"/>
          <w:u w:val="none"/>
          <w:shd w:fill="auto" w:val="clear"/>
          <w:vertAlign w:val="baseline"/>
          <w:rtl w:val="0"/>
        </w:rPr>
        <w:t xml:space="preserve"> planejamento contido no plano de trabalho traz maior segurança nas condutas de cada um dos partícipes, assim como facilita a realização de fiscalização pelos demais órgãos de controle interno e externo. Vale dizer, a regularidade do instrumento depende, em primeiro lugar, do plano de trabalho. Se este instrumento for elaborado de forma correta, planejada e detalhada, bastará aos partícipes cumpri-lo para garantir o sucesso do ajuste.</w:t>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0"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1"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16a085"/>
          <w:sz w:val="18"/>
          <w:szCs w:val="18"/>
          <w:u w:val="none"/>
          <w:shd w:fill="auto" w:val="clear"/>
          <w:vertAlign w:val="baseline"/>
          <w:rtl w:val="0"/>
        </w:rPr>
        <w:t xml:space="preserve">Nota explicativa 3:</w:t>
      </w: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171"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16a085"/>
          <w:sz w:val="18"/>
          <w:szCs w:val="18"/>
          <w:u w:val="none"/>
          <w:shd w:fill="auto" w:val="clear"/>
          <w:vertAlign w:val="baseline"/>
          <w:rtl w:val="0"/>
        </w:rPr>
        <w:t xml:space="preserve">O Plano de Trabalho está previsto no art. 6ºda Portaria SEGES/MGI nº1.605, de 2024, e conterá,no mínimo:</w:t>
      </w:r>
      <w:r w:rsidDel="00000000" w:rsidR="00000000" w:rsidRPr="00000000">
        <w:rPr>
          <w:rtl w:val="0"/>
        </w:rPr>
      </w:r>
    </w:p>
    <w:p w:rsidR="00000000" w:rsidDel="00000000" w:rsidP="00000000" w:rsidRDefault="00000000" w:rsidRPr="00000000" w14:paraId="0000000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358"/>
        </w:tabs>
        <w:spacing w:after="0" w:before="17" w:line="240" w:lineRule="auto"/>
        <w:ind w:left="358" w:right="0" w:hanging="187"/>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16a085"/>
          <w:sz w:val="18"/>
          <w:szCs w:val="18"/>
          <w:u w:val="none"/>
          <w:shd w:fill="auto" w:val="clear"/>
          <w:vertAlign w:val="baseline"/>
          <w:rtl w:val="0"/>
        </w:rPr>
        <w:t xml:space="preserve">Descrição do objeto;</w:t>
      </w:r>
      <w:r w:rsidDel="00000000" w:rsidR="00000000" w:rsidRPr="00000000">
        <w:rPr>
          <w:rtl w:val="0"/>
        </w:rPr>
      </w:r>
    </w:p>
    <w:p w:rsidR="00000000" w:rsidDel="00000000" w:rsidP="00000000" w:rsidRDefault="00000000" w:rsidRPr="00000000" w14:paraId="0000000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366"/>
        </w:tabs>
        <w:spacing w:after="0" w:before="18" w:line="240" w:lineRule="auto"/>
        <w:ind w:left="366" w:right="0" w:hanging="195"/>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16a085"/>
          <w:sz w:val="18"/>
          <w:szCs w:val="18"/>
          <w:u w:val="none"/>
          <w:shd w:fill="auto" w:val="clear"/>
          <w:vertAlign w:val="baseline"/>
          <w:rtl w:val="0"/>
        </w:rPr>
        <w:t xml:space="preserve">justificativa; e</w:t>
      </w:r>
      <w:r w:rsidDel="00000000" w:rsidR="00000000" w:rsidRPr="00000000">
        <w:rPr>
          <w:rtl w:val="0"/>
        </w:rPr>
      </w:r>
    </w:p>
    <w:p w:rsidR="00000000" w:rsidDel="00000000" w:rsidP="00000000" w:rsidRDefault="00000000" w:rsidRPr="00000000" w14:paraId="0000000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347"/>
        </w:tabs>
        <w:spacing w:after="0" w:before="17" w:line="240" w:lineRule="auto"/>
        <w:ind w:left="347" w:right="0" w:hanging="176"/>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16a085"/>
          <w:sz w:val="18"/>
          <w:szCs w:val="18"/>
          <w:u w:val="none"/>
          <w:shd w:fill="auto" w:val="clear"/>
          <w:vertAlign w:val="baseline"/>
          <w:rtl w:val="0"/>
        </w:rPr>
        <w:t xml:space="preserve">cronograma físico, contendo as ações com os respectivos responsáveis e prazos.</w:t>
      </w: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1">
      <w:pPr>
        <w:spacing w:line="237" w:lineRule="auto"/>
        <w:ind w:left="115" w:firstLine="1105"/>
        <w:rPr>
          <w:b w:val="1"/>
        </w:rPr>
      </w:pPr>
      <w:r w:rsidDel="00000000" w:rsidR="00000000" w:rsidRPr="00000000">
        <w:rPr>
          <w:b w:val="1"/>
          <w:color w:val="2980b9"/>
          <w:rtl w:val="0"/>
        </w:rPr>
        <w:t xml:space="preserve">AS NOTAS EXPLICATIVAS APRESENTADAS AO LONGO DO MODELO TRADUZEM–SE EM ORIENTAÇÕES E DEVEM SER EXCLUÍDAS APÓS AS ADAPTAÇÕES REALIZADAS.</w:t>
      </w: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7"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tbl>
      <w:tblPr>
        <w:tblStyle w:val="Table1"/>
        <w:tblW w:w="10620.0" w:type="dxa"/>
        <w:jc w:val="left"/>
        <w:tblInd w:w="145.0" w:type="dxa"/>
        <w:tblBorders>
          <w:top w:color="2b2b2b" w:space="0" w:sz="12" w:val="single"/>
          <w:left w:color="2b2b2b" w:space="0" w:sz="12" w:val="single"/>
          <w:bottom w:color="2b2b2b" w:space="0" w:sz="12" w:val="single"/>
          <w:right w:color="2b2b2b" w:space="0" w:sz="12" w:val="single"/>
          <w:insideH w:color="2b2b2b" w:space="0" w:sz="12" w:val="single"/>
          <w:insideV w:color="2b2b2b" w:space="0" w:sz="12" w:val="single"/>
        </w:tblBorders>
        <w:tblLayout w:type="fixed"/>
        <w:tblLook w:val="0000"/>
      </w:tblPr>
      <w:tblGrid>
        <w:gridCol w:w="3765"/>
        <w:gridCol w:w="525"/>
        <w:gridCol w:w="105"/>
        <w:gridCol w:w="420"/>
        <w:gridCol w:w="930"/>
        <w:gridCol w:w="1350"/>
        <w:gridCol w:w="3525"/>
        <w:tblGridChange w:id="0">
          <w:tblGrid>
            <w:gridCol w:w="3765"/>
            <w:gridCol w:w="525"/>
            <w:gridCol w:w="105"/>
            <w:gridCol w:w="420"/>
            <w:gridCol w:w="930"/>
            <w:gridCol w:w="1350"/>
            <w:gridCol w:w="3525"/>
          </w:tblGrid>
        </w:tblGridChange>
      </w:tblGrid>
      <w:tr>
        <w:trPr>
          <w:cantSplit w:val="0"/>
          <w:trHeight w:val="263" w:hRule="atLeast"/>
          <w:tblHeader w:val="0"/>
        </w:trPr>
        <w:tc>
          <w:tcPr>
            <w:gridSpan w:val="7"/>
            <w:tcBorders>
              <w:right w:color="808080" w:space="0" w:sz="12" w:val="single"/>
            </w:tcBorders>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25"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ANEXO AO ACORDO DE COOPERAÇÃO TÉCNICA Nº X/XXXX</w:t>
            </w:r>
          </w:p>
        </w:tc>
      </w:tr>
      <w:tr>
        <w:trPr>
          <w:cantSplit w:val="0"/>
          <w:trHeight w:val="263" w:hRule="atLeast"/>
          <w:tblHeader w:val="0"/>
        </w:trPr>
        <w:tc>
          <w:tcPr>
            <w:gridSpan w:val="7"/>
            <w:tcBorders>
              <w:right w:color="808080" w:space="0" w:sz="12" w:val="single"/>
            </w:tcBorders>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6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 –DADOS CADASTRAIS</w:t>
            </w:r>
          </w:p>
        </w:tc>
      </w:tr>
      <w:tr>
        <w:trPr>
          <w:cantSplit w:val="0"/>
          <w:trHeight w:val="263" w:hRule="atLeast"/>
          <w:tblHeader w:val="0"/>
        </w:trPr>
        <w:tc>
          <w:tcPr>
            <w:gridSpan w:val="7"/>
            <w:tcBorders>
              <w:right w:color="808080" w:space="0" w:sz="12" w:val="single"/>
            </w:tcBorders>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6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PARTÍCIPE  1</w:t>
            </w:r>
          </w:p>
        </w:tc>
      </w:tr>
      <w:tr>
        <w:trPr>
          <w:cantSplit w:val="0"/>
          <w:trHeight w:val="793" w:hRule="atLeast"/>
          <w:tblHeader w:val="0"/>
        </w:trPr>
        <w:tc>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5" w:lineRule="auto"/>
              <w:ind w:left="6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Universidade Federal dos  Vales do</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6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Jequitinhonha e Mucuri</w:t>
            </w:r>
          </w:p>
        </w:tc>
        <w:tc>
          <w:tcPr>
            <w:gridSpan w:val="4"/>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 w:lineRule="auto"/>
              <w:ind w:left="63"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CNPJ</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7" w:lineRule="auto"/>
              <w:ind w:left="63"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16.888.315/0001-57</w:t>
            </w:r>
          </w:p>
        </w:tc>
        <w:tc>
          <w:tcPr>
            <w:gridSpan w:val="2"/>
            <w:tcBorders>
              <w:right w:color="808080" w:space="0" w:sz="12" w:val="single"/>
            </w:tcBorders>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 w:lineRule="auto"/>
              <w:ind w:left="62"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ENDEREÇO SEDE  (Av., Rua,  nº, Bairro):</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5" w:lineRule="auto"/>
              <w:ind w:left="62"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Rodovia MGT 367 – KM 5833, nº.5000, Alto da</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62"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Jacuba</w:t>
            </w:r>
          </w:p>
        </w:tc>
      </w:tr>
      <w:tr>
        <w:trPr>
          <w:cantSplit w:val="0"/>
          <w:trHeight w:val="793" w:hRule="atLeast"/>
          <w:tblHeader w:val="0"/>
        </w:trPr>
        <w:tc>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 w:line="240" w:lineRule="auto"/>
              <w:ind w:left="6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CIDADE/ESTADO: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Diamantina/MG</w:t>
            </w:r>
          </w:p>
        </w:tc>
        <w:tc>
          <w:tcPr>
            <w:gridSpan w:val="3"/>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 w:lineRule="auto"/>
              <w:ind w:left="63"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CEP</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5" w:lineRule="auto"/>
              <w:ind w:left="63"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39100-</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63"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000</w:t>
            </w:r>
          </w:p>
        </w:tc>
        <w:tc>
          <w:tcPr>
            <w:gridSpan w:val="2"/>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 w:lineRule="auto"/>
              <w:ind w:left="64"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DDD/TELEFONE</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5" w:lineRule="auto"/>
              <w:ind w:left="64"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(38)3532-1200 / (38)</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64"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35321221</w:t>
            </w:r>
          </w:p>
        </w:tc>
        <w:tc>
          <w:tcPr>
            <w:tcBorders>
              <w:right w:color="808080" w:space="0" w:sz="12" w:val="single"/>
            </w:tcBorders>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7" w:lineRule="auto"/>
              <w:ind w:left="66"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CONTATO:</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 w:line="244" w:lineRule="auto"/>
              <w:ind w:left="66" w:right="0" w:firstLine="0"/>
              <w:jc w:val="left"/>
              <w:rPr>
                <w:rFonts w:ascii="Calibri" w:cs="Calibri" w:eastAsia="Calibri" w:hAnsi="Calibri"/>
                <w:b w:val="0"/>
                <w:i w:val="0"/>
                <w:smallCaps w:val="0"/>
                <w:strike w:val="0"/>
                <w:color w:val="000000"/>
                <w:sz w:val="22"/>
                <w:szCs w:val="22"/>
                <w:u w:val="none"/>
                <w:shd w:fill="auto" w:val="clear"/>
                <w:vertAlign w:val="baseline"/>
              </w:rPr>
            </w:pPr>
            <w:hyperlink r:id="rId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dir.convenios@ufvjm.edu.br</w:t>
              </w:r>
            </w:hyperlink>
            <w:r w:rsidDel="00000000" w:rsidR="00000000" w:rsidRPr="00000000">
              <w:rPr>
                <w:rtl w:val="0"/>
              </w:rPr>
            </w:r>
          </w:p>
        </w:tc>
      </w:tr>
      <w:tr>
        <w:trPr>
          <w:cantSplit w:val="0"/>
          <w:trHeight w:val="528" w:hRule="atLeast"/>
          <w:tblHeader w:val="0"/>
        </w:trPr>
        <w:tc>
          <w:tcPr>
            <w:gridSpan w:val="4"/>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 w:lineRule="auto"/>
              <w:ind w:left="6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NOME DO REPRESENTANTE LEGAL</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6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Heron Laiber Bonadiman</w:t>
            </w:r>
          </w:p>
        </w:tc>
        <w:tc>
          <w:tcPr>
            <w:gridSpan w:val="3"/>
            <w:tcBorders>
              <w:right w:color="808080" w:space="0" w:sz="12" w:val="single"/>
            </w:tcBorders>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114" w:right="0" w:firstLine="0"/>
              <w:jc w:val="left"/>
              <w:rPr/>
            </w:pPr>
            <w:r w:rsidDel="00000000" w:rsidR="00000000" w:rsidRPr="00000000">
              <w:rPr>
                <w:rtl w:val="0"/>
              </w:rPr>
              <w:t xml:space="preserve">Cargo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114" w:right="0" w:firstLine="0"/>
              <w:jc w:val="left"/>
              <w:rPr/>
            </w:pPr>
            <w:r w:rsidDel="00000000" w:rsidR="00000000" w:rsidRPr="00000000">
              <w:rPr>
                <w:rtl w:val="0"/>
              </w:rPr>
              <w:t xml:space="preserve">Reitor</w:t>
            </w:r>
          </w:p>
        </w:tc>
      </w:tr>
      <w:tr>
        <w:trPr>
          <w:cantSplit w:val="0"/>
          <w:trHeight w:val="263" w:hRule="atLeast"/>
          <w:tblHeader w:val="0"/>
        </w:trPr>
        <w:tc>
          <w:tcPr>
            <w:gridSpan w:val="4"/>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6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CARGO: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Reitor</w:t>
            </w:r>
          </w:p>
        </w:tc>
        <w:tc>
          <w:tcPr>
            <w:gridSpan w:val="3"/>
            <w:tcBorders>
              <w:right w:color="808080" w:space="0" w:sz="12" w:val="single"/>
            </w:tcBorders>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64"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E-MAIL: </w:t>
            </w:r>
            <w:hyperlink r:id="rId8">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reitoria@ufvjm.edu.br</w:t>
              </w:r>
            </w:hyperlink>
            <w:r w:rsidDel="00000000" w:rsidR="00000000" w:rsidRPr="00000000">
              <w:rPr>
                <w:rtl w:val="0"/>
              </w:rPr>
            </w:r>
          </w:p>
        </w:tc>
      </w:tr>
      <w:tr>
        <w:trPr>
          <w:cantSplit w:val="0"/>
          <w:trHeight w:val="263" w:hRule="atLeast"/>
          <w:tblHeader w:val="0"/>
        </w:trPr>
        <w:tc>
          <w:tcPr>
            <w:gridSpan w:val="7"/>
            <w:tcBorders>
              <w:right w:color="808080" w:space="0" w:sz="12" w:val="single"/>
            </w:tcBorders>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6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PARTÍCIPE 2 (PARTÍCIPE)</w:t>
            </w:r>
          </w:p>
        </w:tc>
      </w:tr>
      <w:tr>
        <w:trPr>
          <w:cantSplit w:val="0"/>
          <w:trHeight w:val="528" w:hRule="atLeast"/>
          <w:tblHeader w:val="0"/>
        </w:trPr>
        <w:tc>
          <w:tcPr>
            <w:gridSpan w:val="4"/>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7" w:lineRule="auto"/>
              <w:ind w:left="6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RAZÃO SOCIAL:</w:t>
            </w:r>
          </w:p>
        </w:tc>
        <w:tc>
          <w:tcPr>
            <w:gridSpan w:val="3"/>
            <w:tcBorders>
              <w:right w:color="808080" w:space="0" w:sz="12" w:val="single"/>
            </w:tcBorders>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 w:line="240" w:lineRule="auto"/>
              <w:ind w:left="64"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CNPJ</w:t>
            </w:r>
          </w:p>
        </w:tc>
      </w:tr>
      <w:tr>
        <w:trPr>
          <w:cantSplit w:val="0"/>
          <w:trHeight w:val="528" w:hRule="atLeast"/>
          <w:tblHeader w:val="0"/>
        </w:trPr>
        <w:tc>
          <w:tcPr>
            <w:gridSpan w:val="4"/>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7" w:lineRule="auto"/>
              <w:ind w:left="6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ENDEREÇO SEDE (Av.,Rua, nº,Bairro)</w:t>
            </w:r>
          </w:p>
        </w:tc>
        <w:tc>
          <w:tcPr>
            <w:gridSpan w:val="3"/>
            <w:tcBorders>
              <w:right w:color="808080" w:space="0" w:sz="12" w:val="single"/>
            </w:tcBorders>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 w:line="240" w:lineRule="auto"/>
              <w:ind w:left="64"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CEP</w:t>
            </w:r>
          </w:p>
        </w:tc>
      </w:tr>
      <w:tr>
        <w:trPr>
          <w:cantSplit w:val="0"/>
          <w:trHeight w:val="528" w:hRule="atLeast"/>
          <w:tblHeader w:val="0"/>
        </w:trPr>
        <w:tc>
          <w:tcPr>
            <w:gridSpan w:val="3"/>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7" w:lineRule="auto"/>
              <w:ind w:left="6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CIDADE/ESTADO</w:t>
            </w:r>
          </w:p>
        </w:tc>
        <w:tc>
          <w:tcPr>
            <w:gridSpan w:val="3"/>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7" w:lineRule="auto"/>
              <w:ind w:left="71"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DDD/TELEFONE</w:t>
            </w:r>
          </w:p>
        </w:tc>
        <w:tc>
          <w:tcPr>
            <w:tcBorders>
              <w:right w:color="808080" w:space="0" w:sz="12" w:val="single"/>
            </w:tcBorders>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7" w:lineRule="auto"/>
              <w:ind w:left="117"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E-MAIL</w:t>
            </w:r>
          </w:p>
        </w:tc>
      </w:tr>
      <w:tr>
        <w:trPr>
          <w:cantSplit w:val="0"/>
          <w:trHeight w:val="528" w:hRule="atLeast"/>
          <w:tblHeader w:val="0"/>
        </w:trPr>
        <w:tc>
          <w:tcPr>
            <w:gridSpan w:val="4"/>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7" w:lineRule="auto"/>
              <w:ind w:left="6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NOME DO REPRESENTANTE LEGAL</w:t>
            </w:r>
          </w:p>
        </w:tc>
        <w:tc>
          <w:tcPr>
            <w:gridSpan w:val="2"/>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 w:line="240" w:lineRule="auto"/>
              <w:ind w:left="64"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CARGO</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 w:line="240" w:lineRule="auto"/>
              <w:ind w:left="64" w:right="0" w:firstLine="0"/>
              <w:jc w:val="left"/>
              <w:rPr>
                <w:b w:val="1"/>
              </w:rPr>
            </w:pPr>
            <w:r w:rsidDel="00000000" w:rsidR="00000000" w:rsidRPr="00000000">
              <w:rPr>
                <w:rtl w:val="0"/>
              </w:rPr>
            </w:r>
          </w:p>
        </w:tc>
        <w:tc>
          <w:tcPr>
            <w:tcBorders>
              <w:right w:color="808080" w:space="0" w:sz="12" w:val="single"/>
            </w:tcBorders>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 w:line="240" w:lineRule="auto"/>
              <w:ind w:left="1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63" w:hRule="atLeast"/>
          <w:tblHeader w:val="0"/>
        </w:trPr>
        <w:tc>
          <w:tcPr>
            <w:gridSpan w:val="7"/>
            <w:tcBorders>
              <w:right w:color="808080" w:space="0" w:sz="12" w:val="single"/>
            </w:tcBorders>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6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COORDENADOR</w:t>
            </w:r>
          </w:p>
        </w:tc>
      </w:tr>
      <w:tr>
        <w:trPr>
          <w:cantSplit w:val="0"/>
          <w:trHeight w:val="793" w:hRule="atLeast"/>
          <w:tblHeader w:val="0"/>
        </w:trPr>
        <w:tc>
          <w:tcPr>
            <w:gridSpan w:val="5"/>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37" w:lineRule="auto"/>
              <w:ind w:left="68" w:right="834"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NOME DO COORDENADOR/GESTOR DO ACORDO DE COOPERAÇÃO TÉCNICA:</w:t>
            </w:r>
          </w:p>
        </w:tc>
        <w:tc>
          <w:tcPr>
            <w:gridSpan w:val="2"/>
            <w:tcBorders>
              <w:right w:color="808080" w:space="0" w:sz="12" w:val="single"/>
            </w:tcBorders>
          </w:tcPr>
          <w:p w:rsidR="00000000" w:rsidDel="00000000" w:rsidP="00000000" w:rsidRDefault="00000000" w:rsidRPr="00000000" w14:paraId="0000007F">
            <w:pPr>
              <w:spacing w:line="267" w:lineRule="auto"/>
              <w:ind w:left="67" w:firstLine="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b w:val="1"/>
                <w:rtl w:val="0"/>
              </w:rPr>
              <w:t xml:space="preserve">MATRÍCULA SIAPE:</w:t>
            </w:r>
            <w:r w:rsidDel="00000000" w:rsidR="00000000" w:rsidRPr="00000000">
              <w:rPr>
                <w:rtl w:val="0"/>
              </w:rPr>
            </w:r>
          </w:p>
        </w:tc>
      </w:tr>
      <w:tr>
        <w:trPr>
          <w:cantSplit w:val="0"/>
          <w:trHeight w:val="528" w:hRule="atLeast"/>
          <w:tblHeader w:val="0"/>
        </w:trPr>
        <w:tc>
          <w:tcPr>
            <w:gridSpan w:val="2"/>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7" w:lineRule="auto"/>
              <w:ind w:left="6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ENDEREÇO ELETRÔNICO (e-mail)</w:t>
            </w:r>
          </w:p>
        </w:tc>
        <w:tc>
          <w:tcPr>
            <w:gridSpan w:val="5"/>
            <w:tcBorders>
              <w:right w:color="808080" w:space="0" w:sz="12" w:val="single"/>
            </w:tcBorders>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7" w:lineRule="auto"/>
              <w:ind w:left="67"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28" w:hRule="atLeast"/>
          <w:tblHeader w:val="0"/>
        </w:trPr>
        <w:tc>
          <w:tcPr>
            <w:gridSpan w:val="2"/>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7" w:lineRule="auto"/>
              <w:ind w:left="6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DEPARTAMENTO / </w:t>
            </w:r>
            <w:r w:rsidDel="00000000" w:rsidR="00000000" w:rsidRPr="00000000">
              <w:rPr>
                <w:b w:val="1"/>
                <w:rtl w:val="0"/>
              </w:rPr>
              <w:t xml:space="preserve">UNIDADE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RESPONSÁVEL</w:t>
            </w:r>
          </w:p>
        </w:tc>
        <w:tc>
          <w:tcPr>
            <w:gridSpan w:val="5"/>
            <w:tcBorders>
              <w:right w:color="808080" w:space="0" w:sz="12" w:val="single"/>
            </w:tcBorders>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28" w:hRule="atLeast"/>
          <w:tblHeader w:val="0"/>
        </w:trPr>
        <w:tc>
          <w:tcPr>
            <w:gridSpan w:val="7"/>
            <w:tcBorders>
              <w:right w:color="808080" w:space="0" w:sz="12" w:val="single"/>
            </w:tcBorders>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7" w:lineRule="auto"/>
              <w:ind w:left="119"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OUTRAS INFORMAÇÕES</w:t>
            </w:r>
          </w:p>
        </w:tc>
      </w:tr>
      <w:tr>
        <w:trPr>
          <w:cantSplit w:val="0"/>
          <w:trHeight w:val="528" w:hRule="atLeast"/>
          <w:tblHeader w:val="0"/>
        </w:trPr>
        <w:tc>
          <w:tcPr>
            <w:gridSpan w:val="7"/>
            <w:tcBorders>
              <w:right w:color="808080" w:space="0" w:sz="12" w:val="single"/>
            </w:tcBorders>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 w:lineRule="auto"/>
              <w:ind w:left="6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NÚMERO DO PROCESSO SEI</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6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23086.XXXXXXX/XXXX-XX</w:t>
            </w:r>
          </w:p>
        </w:tc>
      </w:tr>
      <w:tr>
        <w:trPr>
          <w:cantSplit w:val="0"/>
          <w:trHeight w:val="446" w:hRule="atLeast"/>
          <w:tblHeader w:val="0"/>
        </w:trPr>
        <w:tc>
          <w:tcPr>
            <w:gridSpan w:val="7"/>
            <w:tcBorders>
              <w:bottom w:color="000000" w:space="0" w:sz="0" w:val="nil"/>
              <w:right w:color="808080" w:space="0" w:sz="12" w:val="single"/>
            </w:tcBorders>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7" w:lineRule="auto"/>
              <w:ind w:left="6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UNIDADE ACADÊMICA / ÓRGÃO A QUE SE VINCULA O PROJETO</w:t>
            </w:r>
          </w:p>
        </w:tc>
      </w:tr>
      <w:tr>
        <w:trPr>
          <w:cantSplit w:val="0"/>
          <w:trHeight w:val="263" w:hRule="atLeast"/>
          <w:tblHeader w:val="0"/>
        </w:trPr>
        <w:tc>
          <w:tcPr>
            <w:gridSpan w:val="7"/>
            <w:tcBorders>
              <w:bottom w:color="808080" w:space="0" w:sz="12" w:val="single"/>
              <w:right w:color="808080" w:space="0" w:sz="12" w:val="single"/>
            </w:tcBorders>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6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ÁREA DO CONHECIMENTO (CNPq)</w:t>
            </w:r>
          </w:p>
        </w:tc>
      </w:tr>
    </w:tbl>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176"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tbl>
      <w:tblPr>
        <w:tblStyle w:val="Table2"/>
        <w:tblW w:w="10641.0" w:type="dxa"/>
        <w:jc w:val="left"/>
        <w:tblInd w:w="145.0" w:type="dxa"/>
        <w:tblBorders>
          <w:top w:color="2b2b2b" w:space="0" w:sz="12" w:val="single"/>
          <w:left w:color="2b2b2b" w:space="0" w:sz="12" w:val="single"/>
          <w:bottom w:color="2b2b2b" w:space="0" w:sz="12" w:val="single"/>
          <w:right w:color="2b2b2b" w:space="0" w:sz="12" w:val="single"/>
          <w:insideH w:color="2b2b2b" w:space="0" w:sz="12" w:val="single"/>
          <w:insideV w:color="2b2b2b" w:space="0" w:sz="12" w:val="single"/>
        </w:tblBorders>
        <w:tblLayout w:type="fixed"/>
        <w:tblLook w:val="0000"/>
      </w:tblPr>
      <w:tblGrid>
        <w:gridCol w:w="8166"/>
        <w:gridCol w:w="2475"/>
        <w:tblGridChange w:id="0">
          <w:tblGrid>
            <w:gridCol w:w="8166"/>
            <w:gridCol w:w="2475"/>
          </w:tblGrid>
        </w:tblGridChange>
      </w:tblGrid>
      <w:tr>
        <w:trPr>
          <w:cantSplit w:val="0"/>
          <w:trHeight w:val="528" w:hRule="atLeast"/>
          <w:tblHeader w:val="0"/>
        </w:trPr>
        <w:tc>
          <w:tcPr>
            <w:gridSpan w:val="2"/>
            <w:tcBorders>
              <w:right w:color="808080" w:space="0" w:sz="4" w:val="single"/>
            </w:tcBorders>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7" w:lineRule="auto"/>
              <w:ind w:left="6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II - CARACTERIZAÇÃO</w:t>
            </w:r>
          </w:p>
        </w:tc>
      </w:tr>
      <w:tr>
        <w:trPr>
          <w:cantSplit w:val="0"/>
          <w:trHeight w:val="1324" w:hRule="atLeast"/>
          <w:tblHeader w:val="0"/>
        </w:trPr>
        <w:tc>
          <w:tcPr>
            <w:gridSpan w:val="2"/>
            <w:tcBorders>
              <w:right w:color="808080" w:space="0" w:sz="4" w:val="single"/>
            </w:tcBorders>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7" w:lineRule="auto"/>
              <w:ind w:left="68" w:right="0" w:firstLine="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TIPO DE PROJETO (CLASSIFICAÇÃO/NATUREZA)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(pode marcar mais de um, se for o caso)</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09"/>
                <w:tab w:val="left" w:leader="none" w:pos="1437"/>
              </w:tabs>
              <w:spacing w:after="0" w:before="264" w:line="237" w:lineRule="auto"/>
              <w:ind w:left="68" w:right="1041"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Ensino</w:t>
              <w:tab/>
              <w:t xml:space="preserve">            (     ) Pesquisa, pesquisa científica                 (    ) Extensão                                                             (    )Desenvolvimento institucional, científico e tecnológico          (    )Estímulo à Inovação</w:t>
            </w:r>
          </w:p>
        </w:tc>
      </w:tr>
      <w:tr>
        <w:trPr>
          <w:cantSplit w:val="0"/>
          <w:trHeight w:val="1058" w:hRule="atLeast"/>
          <w:tblHeader w:val="0"/>
        </w:trPr>
        <w:tc>
          <w:tcPr>
            <w:gridSpan w:val="2"/>
            <w:tcBorders>
              <w:right w:color="808080" w:space="0" w:sz="4" w:val="single"/>
            </w:tcBorders>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 w:lineRule="auto"/>
              <w:ind w:left="6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PROPRIEDADE INTELECTUAL</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7" w:lineRule="auto"/>
              <w:ind w:left="6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execução do Projeto envolve pesquisa e desenvolvimento? (     )SIM           (    )NÃO</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 w:line="244" w:lineRule="auto"/>
              <w:ind w:left="6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 caso positivo, o conhecimento gerado é suscetível de caracterizar proteção intelectual? (    ) SIM        (     ) NÃO</w:t>
            </w:r>
          </w:p>
        </w:tc>
      </w:tr>
      <w:tr>
        <w:trPr>
          <w:cantSplit w:val="0"/>
          <w:trHeight w:val="1589" w:hRule="atLeast"/>
          <w:tblHeader w:val="0"/>
        </w:trPr>
        <w:tc>
          <w:tcPr>
            <w:gridSpan w:val="2"/>
            <w:tcBorders>
              <w:right w:color="808080" w:space="0" w:sz="4" w:val="single"/>
            </w:tcBorders>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37" w:lineRule="auto"/>
              <w:ind w:left="6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IDENTIFICAÇÃO DO OBJETO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37" w:lineRule="auto"/>
              <w:ind w:left="6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16a085"/>
                <w:sz w:val="16"/>
                <w:szCs w:val="16"/>
                <w:u w:val="none"/>
                <w:shd w:fill="auto" w:val="clear"/>
                <w:vertAlign w:val="baseline"/>
                <w:rtl w:val="0"/>
              </w:rPr>
              <w:t xml:space="preserve">Nota Explicativa 4: A descrição do objeto deve ser objetiva, clara e precisa, de modo a se evidenciar o interesse público e recíproco dos envolvidos na parceria</w:t>
            </w:r>
            <w:r w:rsidDel="00000000" w:rsidR="00000000" w:rsidRPr="00000000">
              <w:rPr>
                <w:rFonts w:ascii="Calibri" w:cs="Calibri" w:eastAsia="Calibri" w:hAnsi="Calibri"/>
                <w:b w:val="0"/>
                <w:i w:val="0"/>
                <w:smallCaps w:val="0"/>
                <w:strike w:val="0"/>
                <w:color w:val="16a085"/>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 w:line="237" w:lineRule="auto"/>
              <w:ind w:left="68" w:right="133"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Acordo de Cooperação Técnica entre a Universidade dos Vales Jequitinhonha e Mucuri e &lt;NOME DO PARCEIRO&gt; para desenvolvimento do projeto XXXXXXXXXXXXXXXXXXXXXXXXXXXXXXXXXX</w:t>
            </w:r>
          </w:p>
        </w:tc>
      </w:tr>
      <w:tr>
        <w:trPr>
          <w:cantSplit w:val="0"/>
          <w:trHeight w:val="263" w:hRule="atLeast"/>
          <w:tblHeader w:val="0"/>
        </w:trPr>
        <w:tc>
          <w:tcPr>
            <w:gridSpan w:val="2"/>
            <w:tcBorders>
              <w:right w:color="808080" w:space="0" w:sz="4" w:val="single"/>
            </w:tcBorders>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6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III-DADOS DO PROJETO</w:t>
            </w:r>
          </w:p>
        </w:tc>
      </w:tr>
      <w:tr>
        <w:trPr>
          <w:cantSplit w:val="0"/>
          <w:trHeight w:val="528" w:hRule="atLeast"/>
          <w:tblHeader w:val="0"/>
        </w:trPr>
        <w:tc>
          <w:tcPr>
            <w:gridSpan w:val="2"/>
            <w:tcBorders>
              <w:right w:color="808080" w:space="0" w:sz="4" w:val="single"/>
            </w:tcBorders>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7" w:lineRule="auto"/>
              <w:ind w:left="6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1–TÍTULO DO PROJETO:</w:t>
            </w:r>
          </w:p>
        </w:tc>
      </w:tr>
      <w:tr>
        <w:trPr>
          <w:cantSplit w:val="0"/>
          <w:trHeight w:val="1854" w:hRule="atLeast"/>
          <w:tblHeader w:val="0"/>
        </w:trPr>
        <w:tc>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37" w:lineRule="auto"/>
              <w:ind w:left="6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2- PERÍODO PREVISTO PARA A EXECUÇÃO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37" w:lineRule="auto"/>
              <w:ind w:left="68" w:right="0" w:firstLine="0"/>
              <w:jc w:val="left"/>
              <w:rPr>
                <w:rFonts w:ascii="Calibri" w:cs="Calibri" w:eastAsia="Calibri" w:hAnsi="Calibri"/>
                <w:b w:val="0"/>
                <w:i w:val="0"/>
                <w:smallCaps w:val="0"/>
                <w:strike w:val="0"/>
                <w:color w:val="16a085"/>
                <w:sz w:val="16"/>
                <w:szCs w:val="16"/>
                <w:u w:val="none"/>
                <w:shd w:fill="auto" w:val="clear"/>
                <w:vertAlign w:val="baseline"/>
              </w:rPr>
            </w:pPr>
            <w:r w:rsidDel="00000000" w:rsidR="00000000" w:rsidRPr="00000000">
              <w:rPr>
                <w:rFonts w:ascii="Calibri" w:cs="Calibri" w:eastAsia="Calibri" w:hAnsi="Calibri"/>
                <w:b w:val="1"/>
                <w:i w:val="0"/>
                <w:smallCaps w:val="0"/>
                <w:strike w:val="0"/>
                <w:color w:val="16a085"/>
                <w:sz w:val="16"/>
                <w:szCs w:val="16"/>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16a085"/>
                <w:sz w:val="16"/>
                <w:szCs w:val="16"/>
                <w:u w:val="none"/>
                <w:shd w:fill="auto" w:val="clear"/>
                <w:vertAlign w:val="baseline"/>
                <w:rtl w:val="0"/>
              </w:rPr>
              <w:t xml:space="preserve">Nota explicativa 5: caso seja previsto início e término de execução, este deverá ser compatível com a execução do Acordo.</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 w:line="240" w:lineRule="auto"/>
              <w:ind w:left="6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Inicio: </w:t>
            </w:r>
            <w:r w:rsidDel="00000000" w:rsidR="00000000" w:rsidRPr="00000000">
              <w:rPr>
                <w:rtl w:val="0"/>
              </w:rPr>
              <w:t xml:space="preserve">MÊS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/ANO</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1" w:line="240" w:lineRule="auto"/>
              <w:ind w:left="6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Término: MÊS/ANO</w:t>
            </w:r>
          </w:p>
        </w:tc>
        <w:tc>
          <w:tcPr>
            <w:tcBorders>
              <w:right w:color="808080" w:space="0" w:sz="4" w:val="single"/>
            </w:tcBorders>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5" w:right="48" w:firstLine="55"/>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DURAÇÃO EM MESES: XXXXX MESES</w:t>
            </w:r>
          </w:p>
        </w:tc>
      </w:tr>
      <w:tr>
        <w:trPr>
          <w:cantSplit w:val="0"/>
          <w:trHeight w:val="3180" w:hRule="atLeast"/>
          <w:tblHeader w:val="0"/>
        </w:trPr>
        <w:tc>
          <w:tcPr>
            <w:gridSpan w:val="2"/>
            <w:tcBorders>
              <w:right w:color="808080" w:space="0" w:sz="4" w:val="single"/>
            </w:tcBorders>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37" w:lineRule="auto"/>
              <w:ind w:left="6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3 – DIAGNÓSTICO E JUSTIFICATIVA </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37" w:lineRule="auto"/>
              <w:ind w:left="68" w:right="0" w:firstLine="0"/>
              <w:jc w:val="left"/>
              <w:rPr>
                <w:rFonts w:ascii="Calibri" w:cs="Calibri" w:eastAsia="Calibri" w:hAnsi="Calibri"/>
                <w:b w:val="0"/>
                <w:i w:val="0"/>
                <w:smallCaps w:val="0"/>
                <w:strike w:val="0"/>
                <w:color w:val="16a085"/>
                <w:sz w:val="16"/>
                <w:szCs w:val="16"/>
                <w:u w:val="none"/>
                <w:shd w:fill="auto" w:val="clear"/>
                <w:vertAlign w:val="baseline"/>
              </w:rPr>
            </w:pPr>
            <w:r w:rsidDel="00000000" w:rsidR="00000000" w:rsidRPr="00000000">
              <w:rPr>
                <w:rFonts w:ascii="Calibri" w:cs="Calibri" w:eastAsia="Calibri" w:hAnsi="Calibri"/>
                <w:b w:val="0"/>
                <w:i w:val="0"/>
                <w:smallCaps w:val="0"/>
                <w:strike w:val="0"/>
                <w:color w:val="16a085"/>
                <w:sz w:val="16"/>
                <w:szCs w:val="16"/>
                <w:u w:val="none"/>
                <w:shd w:fill="auto" w:val="clear"/>
                <w:vertAlign w:val="baseline"/>
                <w:rtl w:val="0"/>
              </w:rPr>
              <w:t xml:space="preserve">Nota Explicativa 6: Demonstrar a situação anterior ao acordo que ensejou a necessidade do ajuste e os benefícios esperados com a cooperação).</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 w:line="267" w:lineRule="auto"/>
              <w:ind w:left="68" w:right="0" w:firstLine="0"/>
              <w:jc w:val="left"/>
              <w:rPr>
                <w:rFonts w:ascii="Calibri" w:cs="Calibri" w:eastAsia="Calibri" w:hAnsi="Calibri"/>
                <w:b w:val="0"/>
                <w:i w:val="0"/>
                <w:smallCaps w:val="0"/>
                <w:strike w:val="0"/>
                <w:color w:val="16a085"/>
                <w:sz w:val="16"/>
                <w:szCs w:val="16"/>
                <w:u w:val="none"/>
                <w:shd w:fill="auto" w:val="clear"/>
                <w:vertAlign w:val="baseline"/>
              </w:rPr>
            </w:pPr>
            <w:r w:rsidDel="00000000" w:rsidR="00000000" w:rsidRPr="00000000">
              <w:rPr>
                <w:rFonts w:ascii="Calibri" w:cs="Calibri" w:eastAsia="Calibri" w:hAnsi="Calibri"/>
                <w:b w:val="0"/>
                <w:i w:val="0"/>
                <w:smallCaps w:val="0"/>
                <w:strike w:val="0"/>
                <w:color w:val="16a085"/>
                <w:sz w:val="16"/>
                <w:szCs w:val="16"/>
                <w:u w:val="none"/>
                <w:shd w:fill="auto" w:val="clear"/>
                <w:vertAlign w:val="baseline"/>
                <w:rtl w:val="0"/>
              </w:rPr>
              <w:t xml:space="preserve">Identificar todos os aspectos que </w:t>
            </w:r>
            <w:r w:rsidDel="00000000" w:rsidR="00000000" w:rsidRPr="00000000">
              <w:rPr>
                <w:color w:val="16a085"/>
                <w:sz w:val="16"/>
                <w:szCs w:val="16"/>
                <w:rtl w:val="0"/>
              </w:rPr>
              <w:t xml:space="preserve">motivam</w:t>
            </w:r>
            <w:r w:rsidDel="00000000" w:rsidR="00000000" w:rsidRPr="00000000">
              <w:rPr>
                <w:rFonts w:ascii="Calibri" w:cs="Calibri" w:eastAsia="Calibri" w:hAnsi="Calibri"/>
                <w:b w:val="0"/>
                <w:i w:val="0"/>
                <w:smallCaps w:val="0"/>
                <w:strike w:val="0"/>
                <w:color w:val="16a085"/>
                <w:sz w:val="16"/>
                <w:szCs w:val="16"/>
                <w:u w:val="none"/>
                <w:shd w:fill="auto" w:val="clear"/>
                <w:vertAlign w:val="baseline"/>
                <w:rtl w:val="0"/>
              </w:rPr>
              <w:t xml:space="preserve"> a prática do ato dentre os quais se sugerem:</w:t>
            </w:r>
          </w:p>
          <w:p w:rsidR="00000000" w:rsidDel="00000000" w:rsidP="00000000" w:rsidRDefault="00000000" w:rsidRPr="00000000" w14:paraId="000000C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92"/>
              </w:tabs>
              <w:spacing w:after="0" w:before="0" w:line="265" w:lineRule="auto"/>
              <w:ind w:left="292" w:right="0" w:hanging="224"/>
              <w:jc w:val="left"/>
              <w:rPr>
                <w:color w:val="16a085"/>
                <w:sz w:val="16"/>
                <w:szCs w:val="16"/>
              </w:rPr>
            </w:pPr>
            <w:r w:rsidDel="00000000" w:rsidR="00000000" w:rsidRPr="00000000">
              <w:rPr>
                <w:rFonts w:ascii="Calibri" w:cs="Calibri" w:eastAsia="Calibri" w:hAnsi="Calibri"/>
                <w:b w:val="0"/>
                <w:i w:val="0"/>
                <w:smallCaps w:val="0"/>
                <w:strike w:val="0"/>
                <w:color w:val="16a085"/>
                <w:sz w:val="16"/>
                <w:szCs w:val="16"/>
                <w:u w:val="none"/>
                <w:shd w:fill="auto" w:val="clear"/>
                <w:vertAlign w:val="baseline"/>
                <w:rtl w:val="0"/>
              </w:rPr>
              <w:t xml:space="preserve">demonstrar a importância da proposta;</w:t>
            </w:r>
          </w:p>
          <w:p w:rsidR="00000000" w:rsidDel="00000000" w:rsidP="00000000" w:rsidRDefault="00000000" w:rsidRPr="00000000" w14:paraId="000000C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02"/>
              </w:tabs>
              <w:spacing w:after="0" w:before="0" w:line="265" w:lineRule="auto"/>
              <w:ind w:left="302" w:right="0" w:hanging="234"/>
              <w:jc w:val="left"/>
              <w:rPr>
                <w:color w:val="16a085"/>
                <w:sz w:val="16"/>
                <w:szCs w:val="16"/>
              </w:rPr>
            </w:pPr>
            <w:r w:rsidDel="00000000" w:rsidR="00000000" w:rsidRPr="00000000">
              <w:rPr>
                <w:color w:val="16a085"/>
                <w:sz w:val="16"/>
                <w:szCs w:val="16"/>
                <w:rtl w:val="0"/>
              </w:rPr>
              <w:t xml:space="preserve">caracterizar os</w:t>
            </w:r>
            <w:r w:rsidDel="00000000" w:rsidR="00000000" w:rsidRPr="00000000">
              <w:rPr>
                <w:rFonts w:ascii="Calibri" w:cs="Calibri" w:eastAsia="Calibri" w:hAnsi="Calibri"/>
                <w:b w:val="0"/>
                <w:i w:val="0"/>
                <w:smallCaps w:val="0"/>
                <w:strike w:val="0"/>
                <w:color w:val="16a085"/>
                <w:sz w:val="16"/>
                <w:szCs w:val="16"/>
                <w:u w:val="none"/>
                <w:shd w:fill="auto" w:val="clear"/>
                <w:vertAlign w:val="baseline"/>
                <w:rtl w:val="0"/>
              </w:rPr>
              <w:t xml:space="preserve"> interesses recíprocos; Interesse público,viabilidade</w:t>
            </w:r>
          </w:p>
          <w:p w:rsidR="00000000" w:rsidDel="00000000" w:rsidP="00000000" w:rsidRDefault="00000000" w:rsidRPr="00000000" w14:paraId="000000C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79"/>
              </w:tabs>
              <w:spacing w:after="0" w:before="0" w:line="265" w:lineRule="auto"/>
              <w:ind w:left="279" w:right="0" w:hanging="211"/>
              <w:jc w:val="left"/>
              <w:rPr>
                <w:color w:val="16a085"/>
                <w:sz w:val="16"/>
                <w:szCs w:val="16"/>
              </w:rPr>
            </w:pPr>
            <w:r w:rsidDel="00000000" w:rsidR="00000000" w:rsidRPr="00000000">
              <w:rPr>
                <w:color w:val="16a085"/>
                <w:sz w:val="16"/>
                <w:szCs w:val="16"/>
                <w:rtl w:val="0"/>
              </w:rPr>
              <w:t xml:space="preserve">indicar público</w:t>
            </w:r>
            <w:r w:rsidDel="00000000" w:rsidR="00000000" w:rsidRPr="00000000">
              <w:rPr>
                <w:rFonts w:ascii="Calibri" w:cs="Calibri" w:eastAsia="Calibri" w:hAnsi="Calibri"/>
                <w:b w:val="0"/>
                <w:i w:val="0"/>
                <w:smallCaps w:val="0"/>
                <w:strike w:val="0"/>
                <w:color w:val="16a085"/>
                <w:sz w:val="16"/>
                <w:szCs w:val="16"/>
                <w:u w:val="none"/>
                <w:shd w:fill="auto" w:val="clear"/>
                <w:vertAlign w:val="baseline"/>
                <w:rtl w:val="0"/>
              </w:rPr>
              <w:t xml:space="preserve">-alvo;e</w:t>
            </w:r>
          </w:p>
          <w:p w:rsidR="00000000" w:rsidDel="00000000" w:rsidP="00000000" w:rsidRDefault="00000000" w:rsidRPr="00000000" w14:paraId="000000C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02"/>
              </w:tabs>
              <w:spacing w:after="0" w:before="0" w:line="267" w:lineRule="auto"/>
              <w:ind w:left="302" w:right="0" w:hanging="234"/>
              <w:jc w:val="left"/>
              <w:rPr>
                <w:color w:val="16a085"/>
                <w:sz w:val="16"/>
                <w:szCs w:val="16"/>
              </w:rPr>
            </w:pPr>
            <w:r w:rsidDel="00000000" w:rsidR="00000000" w:rsidRPr="00000000">
              <w:rPr>
                <w:rFonts w:ascii="Calibri" w:cs="Calibri" w:eastAsia="Calibri" w:hAnsi="Calibri"/>
                <w:b w:val="0"/>
                <w:i w:val="0"/>
                <w:smallCaps w:val="0"/>
                <w:strike w:val="0"/>
                <w:color w:val="16a085"/>
                <w:sz w:val="16"/>
                <w:szCs w:val="16"/>
                <w:u w:val="none"/>
                <w:shd w:fill="auto" w:val="clear"/>
                <w:vertAlign w:val="baseline"/>
                <w:rtl w:val="0"/>
              </w:rPr>
              <w:t xml:space="preserve">definir os resultados esperados (gerais)</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02"/>
              </w:tabs>
              <w:spacing w:after="0" w:before="0" w:line="267" w:lineRule="auto"/>
              <w:ind w:left="293" w:right="0" w:firstLine="0"/>
              <w:jc w:val="left"/>
              <w:rPr>
                <w:color w:val="16a085"/>
              </w:rPr>
            </w:pPr>
            <w:r w:rsidDel="00000000" w:rsidR="00000000" w:rsidRPr="00000000">
              <w:rPr>
                <w:rtl w:val="0"/>
              </w:rPr>
            </w:r>
          </w:p>
        </w:tc>
      </w:tr>
      <w:tr>
        <w:trPr>
          <w:cantSplit w:val="0"/>
          <w:trHeight w:val="793" w:hRule="atLeast"/>
          <w:tblHeader w:val="0"/>
        </w:trPr>
        <w:tc>
          <w:tcPr>
            <w:gridSpan w:val="2"/>
            <w:tcBorders>
              <w:right w:color="808080" w:space="0" w:sz="4" w:val="single"/>
            </w:tcBorders>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37" w:lineRule="auto"/>
              <w:ind w:left="6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4- ABRANGÊNCIA</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37" w:lineRule="auto"/>
              <w:ind w:left="68" w:right="0" w:firstLine="0"/>
              <w:jc w:val="left"/>
              <w:rPr>
                <w:rFonts w:ascii="Calibri" w:cs="Calibri" w:eastAsia="Calibri" w:hAnsi="Calibri"/>
                <w:b w:val="0"/>
                <w:i w:val="0"/>
                <w:smallCaps w:val="0"/>
                <w:strike w:val="0"/>
                <w:color w:val="16a085"/>
                <w:sz w:val="16"/>
                <w:szCs w:val="16"/>
                <w:shd w:fill="auto" w:val="clear"/>
                <w:vertAlign w:val="baseline"/>
              </w:rPr>
            </w:pPr>
            <w:r w:rsidDel="00000000" w:rsidR="00000000" w:rsidRPr="00000000">
              <w:rPr>
                <w:rFonts w:ascii="Calibri" w:cs="Calibri" w:eastAsia="Calibri" w:hAnsi="Calibri"/>
                <w:b w:val="1"/>
                <w:i w:val="0"/>
                <w:smallCaps w:val="0"/>
                <w:strike w:val="0"/>
                <w:color w:val="16a085"/>
                <w:sz w:val="16"/>
                <w:szCs w:val="16"/>
                <w:shd w:fill="auto" w:val="clear"/>
                <w:vertAlign w:val="baseline"/>
                <w:rtl w:val="0"/>
              </w:rPr>
              <w:t xml:space="preserve">  </w:t>
            </w:r>
            <w:r w:rsidDel="00000000" w:rsidR="00000000" w:rsidRPr="00000000">
              <w:rPr>
                <w:rFonts w:ascii="Calibri" w:cs="Calibri" w:eastAsia="Calibri" w:hAnsi="Calibri"/>
                <w:b w:val="0"/>
                <w:i w:val="0"/>
                <w:smallCaps w:val="0"/>
                <w:strike w:val="0"/>
                <w:color w:val="16a085"/>
                <w:sz w:val="16"/>
                <w:szCs w:val="16"/>
                <w:shd w:fill="auto" w:val="clear"/>
                <w:vertAlign w:val="baseline"/>
                <w:rtl w:val="0"/>
              </w:rPr>
              <w:t xml:space="preserve">Nota Explicativa 7: Indicar a localidade, o público-alvo dentre outros aspectos capazes de definir o alcance da parceria.)</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37" w:lineRule="auto"/>
              <w:ind w:left="68" w:right="0" w:firstLine="0"/>
              <w:jc w:val="left"/>
              <w:rPr>
                <w:color w:val="16a085"/>
              </w:rPr>
            </w:pPr>
            <w:r w:rsidDel="00000000" w:rsidR="00000000" w:rsidRPr="00000000">
              <w:rPr>
                <w:rtl w:val="0"/>
              </w:rPr>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37" w:lineRule="auto"/>
              <w:ind w:left="68" w:right="0" w:firstLine="0"/>
              <w:jc w:val="left"/>
              <w:rPr>
                <w:color w:val="16a085"/>
              </w:rPr>
            </w:pPr>
            <w:r w:rsidDel="00000000" w:rsidR="00000000" w:rsidRPr="00000000">
              <w:rPr>
                <w:rtl w:val="0"/>
              </w:rPr>
            </w:r>
          </w:p>
        </w:tc>
      </w:tr>
      <w:tr>
        <w:trPr>
          <w:cantSplit w:val="0"/>
          <w:trHeight w:val="1589" w:hRule="atLeast"/>
          <w:tblHeader w:val="0"/>
        </w:trPr>
        <w:tc>
          <w:tcPr>
            <w:gridSpan w:val="2"/>
            <w:tcBorders>
              <w:right w:color="808080" w:space="0" w:sz="4" w:val="single"/>
            </w:tcBorders>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37" w:lineRule="auto"/>
              <w:ind w:left="6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5 - OBJETIVOS</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37" w:lineRule="auto"/>
              <w:ind w:left="68" w:right="0" w:firstLine="0"/>
              <w:jc w:val="left"/>
              <w:rPr>
                <w:rFonts w:ascii="Calibri" w:cs="Calibri" w:eastAsia="Calibri" w:hAnsi="Calibri"/>
                <w:b w:val="0"/>
                <w:i w:val="0"/>
                <w:smallCaps w:val="0"/>
                <w:strike w:val="0"/>
                <w:color w:val="16a085"/>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16a085"/>
                <w:sz w:val="16"/>
                <w:szCs w:val="16"/>
                <w:u w:val="none"/>
                <w:shd w:fill="auto" w:val="clear"/>
                <w:vertAlign w:val="baseline"/>
                <w:rtl w:val="0"/>
              </w:rPr>
              <w:t xml:space="preserve">Nota Explicativa 8: Identificar os objetivos gerais e os objetivos específicos do Acordo de Cooperação Técnica.)</w:t>
            </w:r>
          </w:p>
        </w:tc>
      </w:tr>
      <w:tr>
        <w:trPr>
          <w:cantSplit w:val="0"/>
          <w:trHeight w:val="793" w:hRule="atLeast"/>
          <w:tblHeader w:val="0"/>
        </w:trPr>
        <w:tc>
          <w:tcPr>
            <w:gridSpan w:val="2"/>
            <w:tcBorders>
              <w:right w:color="808080" w:space="0" w:sz="4" w:val="single"/>
            </w:tcBorders>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 w:line="266" w:lineRule="auto"/>
              <w:ind w:left="68" w:right="0" w:firstLine="0"/>
              <w:jc w:val="left"/>
              <w:rPr>
                <w:b w:val="1"/>
              </w:rPr>
            </w:pPr>
            <w:r w:rsidDel="00000000" w:rsidR="00000000" w:rsidRPr="00000000">
              <w:rPr>
                <w:rFonts w:ascii="Calibri" w:cs="Calibri" w:eastAsia="Calibri" w:hAnsi="Calibri"/>
                <w:b w:val="1"/>
                <w:i w:val="0"/>
                <w:smallCaps w:val="0"/>
                <w:strike w:val="0"/>
                <w:sz w:val="22"/>
                <w:szCs w:val="22"/>
                <w:u w:val="none"/>
                <w:shd w:fill="auto" w:val="clear"/>
                <w:vertAlign w:val="baseline"/>
                <w:rtl w:val="0"/>
              </w:rPr>
              <w:t xml:space="preserve">6- EQUIPE DO PROJETO </w:t>
            </w:r>
            <w:r w:rsidDel="00000000" w:rsidR="00000000" w:rsidRPr="00000000">
              <w:rPr>
                <w:rtl w:val="0"/>
              </w:rPr>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 w:line="266" w:lineRule="auto"/>
              <w:ind w:left="68" w:right="0" w:firstLine="0"/>
              <w:jc w:val="left"/>
              <w:rPr>
                <w:rFonts w:ascii="Calibri" w:cs="Calibri" w:eastAsia="Calibri" w:hAnsi="Calibri"/>
                <w:b w:val="0"/>
                <w:i w:val="0"/>
                <w:smallCaps w:val="0"/>
                <w:strike w:val="0"/>
                <w:color w:val="16a085"/>
                <w:sz w:val="16"/>
                <w:szCs w:val="16"/>
                <w:u w:val="none"/>
                <w:shd w:fill="auto" w:val="clear"/>
                <w:vertAlign w:val="baseline"/>
              </w:rPr>
            </w:pPr>
            <w:r w:rsidDel="00000000" w:rsidR="00000000" w:rsidRPr="00000000">
              <w:rPr>
                <w:rFonts w:ascii="Calibri" w:cs="Calibri" w:eastAsia="Calibri" w:hAnsi="Calibri"/>
                <w:b w:val="0"/>
                <w:i w:val="0"/>
                <w:smallCaps w:val="0"/>
                <w:strike w:val="0"/>
                <w:color w:val="16a085"/>
                <w:sz w:val="16"/>
                <w:szCs w:val="16"/>
                <w:u w:val="none"/>
                <w:shd w:fill="auto" w:val="clear"/>
                <w:vertAlign w:val="baseline"/>
                <w:rtl w:val="0"/>
              </w:rPr>
              <w:t xml:space="preserve">Nota Explicativa 9: A equipe executora vinculada a UFVJM deverá ter no mínimo 2/3 do número de participantes da equipe (docentes, técnicos e alunos)</w:t>
            </w:r>
          </w:p>
          <w:p w:rsidR="00000000" w:rsidDel="00000000" w:rsidP="00000000" w:rsidRDefault="00000000" w:rsidRPr="00000000" w14:paraId="000000D8">
            <w:pPr>
              <w:spacing w:before="241" w:line="266" w:lineRule="auto"/>
              <w:ind w:left="68" w:firstLine="0"/>
              <w:rPr>
                <w:color w:val="16a085"/>
                <w:sz w:val="16"/>
                <w:szCs w:val="16"/>
              </w:rPr>
            </w:pPr>
            <w:r w:rsidDel="00000000" w:rsidR="00000000" w:rsidRPr="00000000">
              <w:rPr>
                <w:color w:val="16a085"/>
                <w:sz w:val="16"/>
                <w:szCs w:val="16"/>
                <w:rtl w:val="0"/>
              </w:rPr>
              <w:t xml:space="preserve">Nota Explicativa 10: Não será necessário inserir número de CPF dos participantes </w:t>
            </w:r>
          </w:p>
        </w:tc>
      </w:tr>
      <w:tr>
        <w:trPr>
          <w:cantSplit w:val="0"/>
          <w:trHeight w:val="584" w:hRule="atLeast"/>
          <w:tblHeader w:val="0"/>
        </w:trPr>
        <w:tc>
          <w:tcPr>
            <w:gridSpan w:val="2"/>
            <w:tcBorders>
              <w:bottom w:color="808080" w:space="0" w:sz="6" w:val="single"/>
              <w:right w:color="808080" w:space="0" w:sz="4" w:val="single"/>
            </w:tcBorders>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99999999999994" w:lineRule="auto"/>
              <w:ind w:left="68" w:right="0" w:firstLine="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6.1 EQUIPE </w:t>
            </w:r>
            <w:r w:rsidDel="00000000" w:rsidR="00000000" w:rsidRPr="00000000">
              <w:rPr>
                <w:b w:val="1"/>
                <w:rtl w:val="0"/>
              </w:rPr>
              <w:t xml:space="preserve">TÉCNICA </w:t>
            </w:r>
            <w:r w:rsidDel="00000000" w:rsidR="00000000" w:rsidRPr="00000000">
              <w:rPr>
                <w:rFonts w:ascii="Calibri" w:cs="Calibri" w:eastAsia="Calibri" w:hAnsi="Calibri"/>
                <w:b w:val="1"/>
                <w:i w:val="0"/>
                <w:smallCaps w:val="0"/>
                <w:strike w:val="0"/>
                <w:color w:val="000000"/>
                <w:sz w:val="30"/>
                <w:szCs w:val="30"/>
                <w:u w:val="none"/>
                <w:shd w:fill="auto" w:val="clear"/>
                <w:vertAlign w:val="superscript"/>
                <w:rtl w:val="0"/>
              </w:rPr>
              <w:t xml:space="preserve">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(vinculada diretamente à atividade fim do projeto)</w:t>
            </w:r>
          </w:p>
        </w:tc>
      </w:tr>
      <w:tr>
        <w:trPr>
          <w:cantSplit w:val="0"/>
          <w:trHeight w:val="265" w:hRule="atLeast"/>
          <w:tblHeader w:val="0"/>
        </w:trPr>
        <w:tc>
          <w:tcPr>
            <w:gridSpan w:val="2"/>
            <w:tcBorders>
              <w:top w:color="808080" w:space="0" w:sz="6" w:val="single"/>
              <w:left w:color="808080" w:space="0" w:sz="6" w:val="single"/>
              <w:bottom w:color="000000" w:space="0" w:sz="0" w:val="nil"/>
              <w:right w:color="000000" w:space="0" w:sz="0" w:val="nil"/>
            </w:tcBorders>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tl w:val="0"/>
              </w:rPr>
            </w:r>
          </w:p>
          <w:tbl>
            <w:tblPr>
              <w:tblStyle w:val="Table3"/>
              <w:tblW w:w="10650.0" w:type="dxa"/>
              <w:jc w:val="left"/>
              <w:tblBorders>
                <w:top w:color="2b2b2b" w:space="0" w:sz="18" w:val="single"/>
                <w:left w:color="2b2b2b" w:space="0" w:sz="18" w:val="single"/>
                <w:bottom w:color="2b2b2b" w:space="0" w:sz="18" w:val="single"/>
                <w:right w:color="2b2b2b" w:space="0" w:sz="18" w:val="single"/>
                <w:insideH w:color="2b2b2b" w:space="0" w:sz="18" w:val="single"/>
                <w:insideV w:color="2b2b2b" w:space="0" w:sz="18" w:val="single"/>
              </w:tblBorders>
              <w:tblLayout w:type="fixed"/>
              <w:tblLook w:val="0000"/>
            </w:tblPr>
            <w:tblGrid>
              <w:gridCol w:w="1590"/>
              <w:gridCol w:w="870"/>
              <w:gridCol w:w="945"/>
              <w:gridCol w:w="855"/>
              <w:gridCol w:w="750"/>
              <w:gridCol w:w="780"/>
              <w:gridCol w:w="675"/>
              <w:gridCol w:w="1185"/>
              <w:gridCol w:w="525"/>
              <w:gridCol w:w="675"/>
              <w:gridCol w:w="1800"/>
              <w:tblGridChange w:id="0">
                <w:tblGrid>
                  <w:gridCol w:w="1590"/>
                  <w:gridCol w:w="870"/>
                  <w:gridCol w:w="945"/>
                  <w:gridCol w:w="855"/>
                  <w:gridCol w:w="750"/>
                  <w:gridCol w:w="780"/>
                  <w:gridCol w:w="675"/>
                  <w:gridCol w:w="1185"/>
                  <w:gridCol w:w="525"/>
                  <w:gridCol w:w="675"/>
                  <w:gridCol w:w="1800"/>
                </w:tblGrid>
              </w:tblGridChange>
            </w:tblGrid>
            <w:tr>
              <w:trPr>
                <w:cantSplit w:val="0"/>
                <w:trHeight w:val="1058" w:hRule="atLeast"/>
                <w:tblHeader w:val="0"/>
              </w:trPr>
              <w:tc>
                <w:tcPr>
                  <w:tcBorders>
                    <w:left w:color="2b2b2b" w:space="0" w:sz="24" w:val="single"/>
                    <w:bottom w:color="2b2b2b" w:space="0" w:sz="12" w:val="single"/>
                    <w:right w:color="2b2b2b" w:space="0" w:sz="12" w:val="single"/>
                  </w:tcBorders>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5"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Nome</w:t>
                  </w:r>
                </w:p>
              </w:tc>
              <w:tc>
                <w:tcPr>
                  <w:gridSpan w:val="3"/>
                  <w:tcBorders>
                    <w:left w:color="2b2b2b" w:space="0" w:sz="12" w:val="single"/>
                    <w:bottom w:color="2b2b2b" w:space="0" w:sz="12" w:val="single"/>
                    <w:right w:color="2b2b2b" w:space="0" w:sz="12" w:val="single"/>
                  </w:tcBorders>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 w:line="237" w:lineRule="auto"/>
                    <w:ind w:left="85" w:right="0" w:firstLine="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Matrícula SIAPE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(no caso de servidor público federal)</w:t>
                  </w:r>
                </w:p>
              </w:tc>
              <w:tc>
                <w:tcPr>
                  <w:gridSpan w:val="3"/>
                  <w:tcBorders>
                    <w:left w:color="2b2b2b" w:space="0" w:sz="12" w:val="single"/>
                    <w:bottom w:color="2b2b2b" w:space="0" w:sz="12" w:val="single"/>
                    <w:right w:color="2b2b2b" w:space="0" w:sz="12" w:val="single"/>
                  </w:tcBorders>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 w:line="267" w:lineRule="auto"/>
                    <w:ind w:left="78" w:right="0" w:firstLine="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Vínculo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(docente,</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78" w:right="27" w:firstLine="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técnico ou estudante da UFVJM ou externo)</w:t>
                  </w:r>
                </w:p>
              </w:tc>
              <w:tc>
                <w:tcPr>
                  <w:tcBorders>
                    <w:left w:color="2b2b2b" w:space="0" w:sz="12" w:val="single"/>
                    <w:bottom w:color="2b2b2b" w:space="0" w:sz="12" w:val="single"/>
                    <w:right w:color="2b2b2b" w:space="0" w:sz="12" w:val="single"/>
                  </w:tcBorders>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 w:line="237" w:lineRule="auto"/>
                    <w:ind w:left="4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Função no projeto</w:t>
                  </w:r>
                </w:p>
              </w:tc>
              <w:tc>
                <w:tcPr>
                  <w:gridSpan w:val="2"/>
                  <w:tcBorders>
                    <w:left w:color="2b2b2b" w:space="0" w:sz="12" w:val="single"/>
                    <w:bottom w:color="2b2b2b" w:space="0" w:sz="12" w:val="single"/>
                    <w:right w:color="2b2b2b" w:space="0" w:sz="12" w:val="single"/>
                  </w:tcBorders>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 w:line="237" w:lineRule="auto"/>
                    <w:ind w:left="71"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Carga Horária no projeto</w:t>
                  </w:r>
                </w:p>
              </w:tc>
              <w:tc>
                <w:tcPr>
                  <w:tcBorders>
                    <w:left w:color="2b2b2b" w:space="0" w:sz="12" w:val="single"/>
                    <w:bottom w:color="2b2b2b" w:space="0" w:sz="12" w:val="single"/>
                    <w:right w:color="808080" w:space="0" w:sz="18" w:val="single"/>
                  </w:tcBorders>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7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Descrição das atividades que irá desenvolver no</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projeto</w:t>
                  </w:r>
                </w:p>
              </w:tc>
            </w:tr>
            <w:tr>
              <w:trPr>
                <w:cantSplit w:val="0"/>
                <w:trHeight w:val="263" w:hRule="atLeast"/>
                <w:tblHeader w:val="0"/>
              </w:trPr>
              <w:tc>
                <w:tcPr>
                  <w:tcBorders>
                    <w:top w:color="2b2b2b" w:space="0" w:sz="12" w:val="single"/>
                    <w:left w:color="2b2b2b" w:space="0" w:sz="24" w:val="single"/>
                    <w:bottom w:color="2b2b2b" w:space="0" w:sz="12" w:val="single"/>
                    <w:right w:color="2b2b2b" w:space="0" w:sz="12" w:val="single"/>
                  </w:tcBorders>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9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w:t>
                  </w:r>
                </w:p>
              </w:tc>
              <w:tc>
                <w:tcPr>
                  <w:gridSpan w:val="3"/>
                  <w:tcBorders>
                    <w:top w:color="2b2b2b" w:space="0" w:sz="12" w:val="single"/>
                    <w:left w:color="2b2b2b" w:space="0" w:sz="12" w:val="single"/>
                    <w:bottom w:color="2b2b2b" w:space="0" w:sz="12" w:val="single"/>
                    <w:right w:color="2b2b2b" w:space="0" w:sz="12" w:val="single"/>
                  </w:tcBorders>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8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xxxxxxxxxxxxxxxxxxxxxxxxxx</w:t>
                  </w:r>
                </w:p>
              </w:tc>
              <w:tc>
                <w:tcPr>
                  <w:gridSpan w:val="3"/>
                  <w:tcBorders>
                    <w:top w:color="2b2b2b" w:space="0" w:sz="12" w:val="single"/>
                    <w:left w:color="2b2b2b" w:space="0" w:sz="12" w:val="single"/>
                    <w:bottom w:color="2b2b2b" w:space="0" w:sz="12" w:val="single"/>
                    <w:right w:color="2b2b2b" w:space="0" w:sz="12" w:val="single"/>
                  </w:tcBorders>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7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xxxxxxxxxxxxxxxxxxxxx</w:t>
                  </w:r>
                </w:p>
              </w:tc>
              <w:tc>
                <w:tcPr>
                  <w:tcBorders>
                    <w:top w:color="2b2b2b" w:space="0" w:sz="12" w:val="single"/>
                    <w:left w:color="2b2b2b" w:space="0" w:sz="12" w:val="single"/>
                    <w:bottom w:color="2b2b2b" w:space="0" w:sz="12" w:val="single"/>
                    <w:right w:color="2b2b2b" w:space="0" w:sz="12" w:val="single"/>
                  </w:tcBorders>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4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xxxxxxxxxxx</w:t>
                  </w:r>
                </w:p>
              </w:tc>
              <w:tc>
                <w:tcPr>
                  <w:gridSpan w:val="2"/>
                  <w:tcBorders>
                    <w:top w:color="2b2b2b" w:space="0" w:sz="12" w:val="single"/>
                    <w:left w:color="2b2b2b" w:space="0" w:sz="12" w:val="single"/>
                    <w:bottom w:color="2b2b2b" w:space="0" w:sz="12" w:val="single"/>
                    <w:right w:color="2b2b2b" w:space="0" w:sz="12" w:val="single"/>
                  </w:tcBorders>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71"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xxxxxxxxxxx</w:t>
                  </w:r>
                </w:p>
              </w:tc>
              <w:tc>
                <w:tcPr>
                  <w:tcBorders>
                    <w:top w:color="2b2b2b" w:space="0" w:sz="12" w:val="single"/>
                    <w:left w:color="2b2b2b" w:space="0" w:sz="12" w:val="single"/>
                    <w:bottom w:color="2b2b2b" w:space="0" w:sz="12" w:val="single"/>
                    <w:right w:color="808080" w:space="0" w:sz="18" w:val="single"/>
                  </w:tcBorders>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7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xxxxxxxxxxxxxxxxx</w:t>
                  </w:r>
                </w:p>
              </w:tc>
            </w:tr>
            <w:tr>
              <w:trPr>
                <w:cantSplit w:val="0"/>
                <w:trHeight w:val="263" w:hRule="atLeast"/>
                <w:tblHeader w:val="0"/>
              </w:trPr>
              <w:tc>
                <w:tcPr>
                  <w:tcBorders>
                    <w:top w:color="2b2b2b" w:space="0" w:sz="12" w:val="single"/>
                    <w:left w:color="2b2b2b" w:space="0" w:sz="24" w:val="single"/>
                    <w:bottom w:color="2b2b2b" w:space="0" w:sz="12" w:val="single"/>
                    <w:right w:color="2b2b2b" w:space="0" w:sz="12" w:val="single"/>
                  </w:tcBorders>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9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w:t>
                  </w:r>
                </w:p>
              </w:tc>
              <w:tc>
                <w:tcPr>
                  <w:gridSpan w:val="3"/>
                  <w:tcBorders>
                    <w:top w:color="2b2b2b" w:space="0" w:sz="12" w:val="single"/>
                    <w:left w:color="2b2b2b" w:space="0" w:sz="12" w:val="single"/>
                    <w:bottom w:color="2b2b2b" w:space="0" w:sz="12" w:val="single"/>
                    <w:right w:color="2b2b2b" w:space="0" w:sz="12" w:val="single"/>
                  </w:tcBorders>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3"/>
                  <w:tcBorders>
                    <w:top w:color="2b2b2b" w:space="0" w:sz="12" w:val="single"/>
                    <w:left w:color="2b2b2b" w:space="0" w:sz="12" w:val="single"/>
                    <w:bottom w:color="2b2b2b" w:space="0" w:sz="12" w:val="single"/>
                    <w:right w:color="2b2b2b" w:space="0" w:sz="12" w:val="single"/>
                  </w:tcBorders>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sz w:val="18"/>
                      <w:szCs w:val="18"/>
                      <w:rtl w:val="0"/>
                    </w:rPr>
                    <w:t xml:space="preserve">\Professor</w:t>
                  </w:r>
                  <w:r w:rsidDel="00000000" w:rsidR="00000000" w:rsidRPr="00000000">
                    <w:rPr>
                      <w:rtl w:val="0"/>
                    </w:rPr>
                  </w:r>
                </w:p>
              </w:tc>
              <w:tc>
                <w:tcPr>
                  <w:tcBorders>
                    <w:top w:color="2b2b2b" w:space="0" w:sz="12" w:val="single"/>
                    <w:left w:color="2b2b2b" w:space="0" w:sz="12" w:val="single"/>
                    <w:bottom w:color="2b2b2b" w:space="0" w:sz="12" w:val="single"/>
                    <w:right w:color="2b2b2b" w:space="0" w:sz="12" w:val="single"/>
                  </w:tcBorders>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2"/>
                  <w:tcBorders>
                    <w:top w:color="2b2b2b" w:space="0" w:sz="12" w:val="single"/>
                    <w:left w:color="2b2b2b" w:space="0" w:sz="12" w:val="single"/>
                    <w:bottom w:color="2b2b2b" w:space="0" w:sz="12" w:val="single"/>
                    <w:right w:color="2b2b2b" w:space="0" w:sz="12" w:val="single"/>
                  </w:tcBorders>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2b2b2b" w:space="0" w:sz="12" w:val="single"/>
                    <w:left w:color="2b2b2b" w:space="0" w:sz="12" w:val="single"/>
                    <w:bottom w:color="2b2b2b" w:space="0" w:sz="12" w:val="single"/>
                    <w:right w:color="808080" w:space="0" w:sz="18" w:val="single"/>
                  </w:tcBorders>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63" w:hRule="atLeast"/>
                <w:tblHeader w:val="0"/>
              </w:trPr>
              <w:tc>
                <w:tcPr>
                  <w:tcBorders>
                    <w:top w:color="2b2b2b" w:space="0" w:sz="12" w:val="single"/>
                    <w:left w:color="2b2b2b" w:space="0" w:sz="24" w:val="single"/>
                    <w:bottom w:color="2b2b2b" w:space="0" w:sz="12" w:val="single"/>
                    <w:right w:color="2b2b2b" w:space="0" w:sz="12" w:val="single"/>
                  </w:tcBorders>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9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w:t>
                  </w:r>
                </w:p>
              </w:tc>
              <w:tc>
                <w:tcPr>
                  <w:gridSpan w:val="3"/>
                  <w:tcBorders>
                    <w:top w:color="2b2b2b" w:space="0" w:sz="12" w:val="single"/>
                    <w:left w:color="2b2b2b" w:space="0" w:sz="12" w:val="single"/>
                    <w:bottom w:color="2b2b2b" w:space="0" w:sz="12" w:val="single"/>
                    <w:right w:color="2b2b2b" w:space="0" w:sz="12" w:val="single"/>
                  </w:tcBorders>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3"/>
                  <w:tcBorders>
                    <w:top w:color="2b2b2b" w:space="0" w:sz="12" w:val="single"/>
                    <w:left w:color="2b2b2b" w:space="0" w:sz="12" w:val="single"/>
                    <w:bottom w:color="2b2b2b" w:space="0" w:sz="12" w:val="single"/>
                    <w:right w:color="2b2b2b" w:space="0" w:sz="12" w:val="single"/>
                  </w:tcBorders>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2b2b2b" w:space="0" w:sz="12" w:val="single"/>
                    <w:left w:color="2b2b2b" w:space="0" w:sz="12" w:val="single"/>
                    <w:bottom w:color="2b2b2b" w:space="0" w:sz="12" w:val="single"/>
                    <w:right w:color="2b2b2b" w:space="0" w:sz="12" w:val="single"/>
                  </w:tcBorders>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2"/>
                  <w:tcBorders>
                    <w:top w:color="2b2b2b" w:space="0" w:sz="12" w:val="single"/>
                    <w:left w:color="2b2b2b" w:space="0" w:sz="12" w:val="single"/>
                    <w:bottom w:color="2b2b2b" w:space="0" w:sz="12" w:val="single"/>
                    <w:right w:color="2b2b2b" w:space="0" w:sz="12" w:val="single"/>
                  </w:tcBorders>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2b2b2b" w:space="0" w:sz="12" w:val="single"/>
                    <w:left w:color="2b2b2b" w:space="0" w:sz="12" w:val="single"/>
                    <w:bottom w:color="2b2b2b" w:space="0" w:sz="12" w:val="single"/>
                    <w:right w:color="808080" w:space="0" w:sz="18" w:val="single"/>
                  </w:tcBorders>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63" w:hRule="atLeast"/>
                <w:tblHeader w:val="0"/>
              </w:trPr>
              <w:tc>
                <w:tcPr>
                  <w:tcBorders>
                    <w:top w:color="2b2b2b" w:space="0" w:sz="12" w:val="single"/>
                    <w:left w:color="2b2b2b" w:space="0" w:sz="24" w:val="single"/>
                    <w:bottom w:color="2b2b2b" w:space="0" w:sz="12" w:val="single"/>
                    <w:right w:color="2b2b2b" w:space="0" w:sz="12" w:val="single"/>
                  </w:tcBorders>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9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w:t>
                  </w:r>
                </w:p>
              </w:tc>
              <w:tc>
                <w:tcPr>
                  <w:gridSpan w:val="3"/>
                  <w:tcBorders>
                    <w:top w:color="2b2b2b" w:space="0" w:sz="12" w:val="single"/>
                    <w:left w:color="2b2b2b" w:space="0" w:sz="12" w:val="single"/>
                    <w:bottom w:color="2b2b2b" w:space="0" w:sz="12" w:val="single"/>
                    <w:right w:color="2b2b2b" w:space="0" w:sz="12" w:val="single"/>
                  </w:tcBorders>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3"/>
                  <w:tcBorders>
                    <w:top w:color="2b2b2b" w:space="0" w:sz="12" w:val="single"/>
                    <w:left w:color="2b2b2b" w:space="0" w:sz="12" w:val="single"/>
                    <w:bottom w:color="2b2b2b" w:space="0" w:sz="12" w:val="single"/>
                    <w:right w:color="2b2b2b" w:space="0" w:sz="12" w:val="single"/>
                  </w:tcBorders>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2b2b2b" w:space="0" w:sz="12" w:val="single"/>
                    <w:left w:color="2b2b2b" w:space="0" w:sz="12" w:val="single"/>
                    <w:bottom w:color="2b2b2b" w:space="0" w:sz="12" w:val="single"/>
                    <w:right w:color="2b2b2b" w:space="0" w:sz="12" w:val="single"/>
                  </w:tcBorders>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2"/>
                  <w:tcBorders>
                    <w:top w:color="2b2b2b" w:space="0" w:sz="12" w:val="single"/>
                    <w:left w:color="2b2b2b" w:space="0" w:sz="12" w:val="single"/>
                    <w:bottom w:color="2b2b2b" w:space="0" w:sz="12" w:val="single"/>
                    <w:right w:color="2b2b2b" w:space="0" w:sz="12" w:val="single"/>
                  </w:tcBorders>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2b2b2b" w:space="0" w:sz="12" w:val="single"/>
                    <w:left w:color="2b2b2b" w:space="0" w:sz="12" w:val="single"/>
                    <w:bottom w:color="2b2b2b" w:space="0" w:sz="12" w:val="single"/>
                    <w:right w:color="808080" w:space="0" w:sz="18" w:val="single"/>
                  </w:tcBorders>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63" w:hRule="atLeast"/>
                <w:tblHeader w:val="0"/>
              </w:trPr>
              <w:tc>
                <w:tcPr>
                  <w:tcBorders>
                    <w:top w:color="2b2b2b" w:space="0" w:sz="12" w:val="single"/>
                    <w:left w:color="2b2b2b" w:space="0" w:sz="24" w:val="single"/>
                    <w:bottom w:color="2b2b2b" w:space="0" w:sz="12" w:val="single"/>
                    <w:right w:color="2b2b2b" w:space="0" w:sz="12" w:val="single"/>
                  </w:tcBorders>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9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w:t>
                  </w:r>
                </w:p>
              </w:tc>
              <w:tc>
                <w:tcPr>
                  <w:gridSpan w:val="3"/>
                  <w:tcBorders>
                    <w:top w:color="2b2b2b" w:space="0" w:sz="12" w:val="single"/>
                    <w:left w:color="2b2b2b" w:space="0" w:sz="12" w:val="single"/>
                    <w:bottom w:color="2b2b2b" w:space="0" w:sz="12" w:val="single"/>
                    <w:right w:color="2b2b2b" w:space="0" w:sz="12" w:val="single"/>
                  </w:tcBorders>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3"/>
                  <w:tcBorders>
                    <w:top w:color="2b2b2b" w:space="0" w:sz="12" w:val="single"/>
                    <w:left w:color="2b2b2b" w:space="0" w:sz="12" w:val="single"/>
                    <w:bottom w:color="2b2b2b" w:space="0" w:sz="12" w:val="single"/>
                    <w:right w:color="2b2b2b" w:space="0" w:sz="12" w:val="single"/>
                  </w:tcBorders>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sz w:val="18"/>
                      <w:szCs w:val="18"/>
                      <w:rtl w:val="0"/>
                    </w:rPr>
                    <w:t xml:space="preserve">Discente</w:t>
                  </w:r>
                  <w:r w:rsidDel="00000000" w:rsidR="00000000" w:rsidRPr="00000000">
                    <w:rPr>
                      <w:rtl w:val="0"/>
                    </w:rPr>
                  </w:r>
                </w:p>
              </w:tc>
              <w:tc>
                <w:tcPr>
                  <w:tcBorders>
                    <w:top w:color="2b2b2b" w:space="0" w:sz="12" w:val="single"/>
                    <w:left w:color="2b2b2b" w:space="0" w:sz="12" w:val="single"/>
                    <w:bottom w:color="2b2b2b" w:space="0" w:sz="12" w:val="single"/>
                    <w:right w:color="2b2b2b" w:space="0" w:sz="12" w:val="single"/>
                  </w:tcBorders>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2"/>
                  <w:tcBorders>
                    <w:top w:color="2b2b2b" w:space="0" w:sz="12" w:val="single"/>
                    <w:left w:color="2b2b2b" w:space="0" w:sz="12" w:val="single"/>
                    <w:bottom w:color="2b2b2b" w:space="0" w:sz="12" w:val="single"/>
                    <w:right w:color="2b2b2b" w:space="0" w:sz="12" w:val="single"/>
                  </w:tcBorders>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2b2b2b" w:space="0" w:sz="12" w:val="single"/>
                    <w:left w:color="2b2b2b" w:space="0" w:sz="12" w:val="single"/>
                    <w:bottom w:color="2b2b2b" w:space="0" w:sz="12" w:val="single"/>
                    <w:right w:color="808080" w:space="0" w:sz="18" w:val="single"/>
                  </w:tcBorders>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63" w:hRule="atLeast"/>
                <w:tblHeader w:val="0"/>
              </w:trPr>
              <w:tc>
                <w:tcPr>
                  <w:tcBorders>
                    <w:top w:color="2b2b2b" w:space="0" w:sz="12" w:val="single"/>
                    <w:left w:color="2b2b2b" w:space="0" w:sz="24" w:val="single"/>
                    <w:bottom w:color="2b2b2b" w:space="0" w:sz="12" w:val="single"/>
                    <w:right w:color="2b2b2b" w:space="0" w:sz="12" w:val="single"/>
                  </w:tcBorders>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9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w:t>
                  </w:r>
                </w:p>
              </w:tc>
              <w:tc>
                <w:tcPr>
                  <w:gridSpan w:val="3"/>
                  <w:tcBorders>
                    <w:top w:color="2b2b2b" w:space="0" w:sz="12" w:val="single"/>
                    <w:left w:color="2b2b2b" w:space="0" w:sz="12" w:val="single"/>
                    <w:bottom w:color="2b2b2b" w:space="0" w:sz="12" w:val="single"/>
                    <w:right w:color="2b2b2b" w:space="0" w:sz="12" w:val="single"/>
                  </w:tcBorders>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8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xxxxxxxxxxxxxxxxxxxxxxxxxxxxxxxxxxx</w:t>
                  </w:r>
                </w:p>
              </w:tc>
              <w:tc>
                <w:tcPr>
                  <w:gridSpan w:val="3"/>
                  <w:tcBorders>
                    <w:top w:color="2b2b2b" w:space="0" w:sz="12" w:val="single"/>
                    <w:left w:color="2b2b2b" w:space="0" w:sz="12" w:val="single"/>
                    <w:bottom w:color="2b2b2b" w:space="0" w:sz="12" w:val="single"/>
                    <w:right w:color="2b2b2b" w:space="0" w:sz="12" w:val="single"/>
                  </w:tcBorders>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2b2b2b" w:space="0" w:sz="12" w:val="single"/>
                    <w:left w:color="2b2b2b" w:space="0" w:sz="12" w:val="single"/>
                    <w:bottom w:color="2b2b2b" w:space="0" w:sz="12" w:val="single"/>
                    <w:right w:color="2b2b2b" w:space="0" w:sz="12" w:val="single"/>
                  </w:tcBorders>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4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EXTERNO</w:t>
                  </w:r>
                </w:p>
              </w:tc>
              <w:tc>
                <w:tcPr>
                  <w:gridSpan w:val="2"/>
                  <w:tcBorders>
                    <w:top w:color="2b2b2b" w:space="0" w:sz="12" w:val="single"/>
                    <w:left w:color="2b2b2b" w:space="0" w:sz="12" w:val="single"/>
                    <w:bottom w:color="2b2b2b" w:space="0" w:sz="12" w:val="single"/>
                    <w:right w:color="2b2b2b" w:space="0" w:sz="12" w:val="single"/>
                  </w:tcBorders>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2b2b2b" w:space="0" w:sz="12" w:val="single"/>
                    <w:left w:color="2b2b2b" w:space="0" w:sz="12" w:val="single"/>
                    <w:bottom w:color="2b2b2b" w:space="0" w:sz="12" w:val="single"/>
                    <w:right w:color="808080" w:space="0" w:sz="18" w:val="single"/>
                  </w:tcBorders>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63" w:hRule="atLeast"/>
                <w:tblHeader w:val="0"/>
              </w:trPr>
              <w:tc>
                <w:tcPr>
                  <w:tcBorders>
                    <w:top w:color="2b2b2b" w:space="0" w:sz="12" w:val="single"/>
                    <w:left w:color="2b2b2b" w:space="0" w:sz="24" w:val="single"/>
                    <w:bottom w:color="2b2b2b" w:space="0" w:sz="12" w:val="single"/>
                    <w:right w:color="2b2b2b" w:space="0" w:sz="12" w:val="single"/>
                  </w:tcBorders>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9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7</w:t>
                  </w:r>
                </w:p>
              </w:tc>
              <w:tc>
                <w:tcPr>
                  <w:gridSpan w:val="3"/>
                  <w:tcBorders>
                    <w:top w:color="2b2b2b" w:space="0" w:sz="12" w:val="single"/>
                    <w:left w:color="2b2b2b" w:space="0" w:sz="12" w:val="single"/>
                    <w:bottom w:color="2b2b2b" w:space="0" w:sz="12" w:val="single"/>
                    <w:right w:color="2b2b2b" w:space="0" w:sz="12" w:val="single"/>
                  </w:tcBorders>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3"/>
                  <w:tcBorders>
                    <w:top w:color="2b2b2b" w:space="0" w:sz="12" w:val="single"/>
                    <w:left w:color="2b2b2b" w:space="0" w:sz="12" w:val="single"/>
                    <w:bottom w:color="2b2b2b" w:space="0" w:sz="12" w:val="single"/>
                    <w:right w:color="2b2b2b" w:space="0" w:sz="12" w:val="single"/>
                  </w:tcBorders>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2b2b2b" w:space="0" w:sz="12" w:val="single"/>
                    <w:left w:color="2b2b2b" w:space="0" w:sz="12" w:val="single"/>
                    <w:bottom w:color="2b2b2b" w:space="0" w:sz="12" w:val="single"/>
                    <w:right w:color="2b2b2b" w:space="0" w:sz="12" w:val="single"/>
                  </w:tcBorders>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2"/>
                  <w:tcBorders>
                    <w:top w:color="2b2b2b" w:space="0" w:sz="12" w:val="single"/>
                    <w:left w:color="2b2b2b" w:space="0" w:sz="12" w:val="single"/>
                    <w:bottom w:color="2b2b2b" w:space="0" w:sz="12" w:val="single"/>
                    <w:right w:color="2b2b2b" w:space="0" w:sz="12" w:val="single"/>
                  </w:tcBorders>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2b2b2b" w:space="0" w:sz="12" w:val="single"/>
                    <w:left w:color="2b2b2b" w:space="0" w:sz="12" w:val="single"/>
                    <w:bottom w:color="2b2b2b" w:space="0" w:sz="12" w:val="single"/>
                    <w:right w:color="808080" w:space="0" w:sz="18" w:val="single"/>
                  </w:tcBorders>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63" w:hRule="atLeast"/>
                <w:tblHeader w:val="0"/>
              </w:trPr>
              <w:tc>
                <w:tcPr>
                  <w:tcBorders>
                    <w:top w:color="2b2b2b" w:space="0" w:sz="12" w:val="single"/>
                    <w:left w:color="2b2b2b" w:space="0" w:sz="24" w:val="single"/>
                    <w:bottom w:color="2b2b2b" w:space="0" w:sz="12" w:val="single"/>
                    <w:right w:color="2b2b2b" w:space="0" w:sz="12" w:val="single"/>
                  </w:tcBorders>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9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8</w:t>
                  </w:r>
                </w:p>
              </w:tc>
              <w:tc>
                <w:tcPr>
                  <w:gridSpan w:val="3"/>
                  <w:tcBorders>
                    <w:top w:color="2b2b2b" w:space="0" w:sz="12" w:val="single"/>
                    <w:left w:color="2b2b2b" w:space="0" w:sz="12" w:val="single"/>
                    <w:bottom w:color="2b2b2b" w:space="0" w:sz="12" w:val="single"/>
                    <w:right w:color="2b2b2b" w:space="0" w:sz="12" w:val="single"/>
                  </w:tcBorders>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3"/>
                  <w:tcBorders>
                    <w:top w:color="2b2b2b" w:space="0" w:sz="12" w:val="single"/>
                    <w:left w:color="2b2b2b" w:space="0" w:sz="12" w:val="single"/>
                    <w:bottom w:color="2b2b2b" w:space="0" w:sz="12" w:val="single"/>
                    <w:right w:color="2b2b2b" w:space="0" w:sz="12" w:val="single"/>
                  </w:tcBorders>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2b2b2b" w:space="0" w:sz="12" w:val="single"/>
                    <w:left w:color="2b2b2b" w:space="0" w:sz="12" w:val="single"/>
                    <w:bottom w:color="2b2b2b" w:space="0" w:sz="12" w:val="single"/>
                    <w:right w:color="2b2b2b" w:space="0" w:sz="12" w:val="single"/>
                  </w:tcBorders>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2"/>
                  <w:tcBorders>
                    <w:top w:color="2b2b2b" w:space="0" w:sz="12" w:val="single"/>
                    <w:left w:color="2b2b2b" w:space="0" w:sz="12" w:val="single"/>
                    <w:bottom w:color="2b2b2b" w:space="0" w:sz="12" w:val="single"/>
                    <w:right w:color="2b2b2b" w:space="0" w:sz="12" w:val="single"/>
                  </w:tcBorders>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2b2b2b" w:space="0" w:sz="12" w:val="single"/>
                    <w:left w:color="2b2b2b" w:space="0" w:sz="12" w:val="single"/>
                    <w:bottom w:color="2b2b2b" w:space="0" w:sz="12" w:val="single"/>
                    <w:right w:color="808080" w:space="0" w:sz="18" w:val="single"/>
                  </w:tcBorders>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63" w:hRule="atLeast"/>
                <w:tblHeader w:val="0"/>
              </w:trPr>
              <w:tc>
                <w:tcPr>
                  <w:tcBorders>
                    <w:top w:color="2b2b2b" w:space="0" w:sz="12" w:val="single"/>
                    <w:left w:color="2b2b2b" w:space="0" w:sz="24" w:val="single"/>
                    <w:bottom w:color="2b2b2b" w:space="0" w:sz="12" w:val="single"/>
                    <w:right w:color="2b2b2b" w:space="0" w:sz="12" w:val="single"/>
                  </w:tcBorders>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9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9</w:t>
                  </w:r>
                </w:p>
              </w:tc>
              <w:tc>
                <w:tcPr>
                  <w:gridSpan w:val="3"/>
                  <w:tcBorders>
                    <w:top w:color="2b2b2b" w:space="0" w:sz="12" w:val="single"/>
                    <w:left w:color="2b2b2b" w:space="0" w:sz="12" w:val="single"/>
                    <w:bottom w:color="2b2b2b" w:space="0" w:sz="12" w:val="single"/>
                    <w:right w:color="2b2b2b" w:space="0" w:sz="12" w:val="single"/>
                  </w:tcBorders>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3"/>
                  <w:tcBorders>
                    <w:top w:color="2b2b2b" w:space="0" w:sz="12" w:val="single"/>
                    <w:left w:color="2b2b2b" w:space="0" w:sz="12" w:val="single"/>
                    <w:bottom w:color="2b2b2b" w:space="0" w:sz="12" w:val="single"/>
                    <w:right w:color="2b2b2b" w:space="0" w:sz="12" w:val="single"/>
                  </w:tcBorders>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2b2b2b" w:space="0" w:sz="12" w:val="single"/>
                    <w:left w:color="2b2b2b" w:space="0" w:sz="12" w:val="single"/>
                    <w:bottom w:color="2b2b2b" w:space="0" w:sz="12" w:val="single"/>
                    <w:right w:color="2b2b2b" w:space="0" w:sz="12" w:val="single"/>
                  </w:tcBorders>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2"/>
                  <w:tcBorders>
                    <w:top w:color="2b2b2b" w:space="0" w:sz="12" w:val="single"/>
                    <w:left w:color="2b2b2b" w:space="0" w:sz="12" w:val="single"/>
                    <w:bottom w:color="2b2b2b" w:space="0" w:sz="12" w:val="single"/>
                    <w:right w:color="2b2b2b" w:space="0" w:sz="12" w:val="single"/>
                  </w:tcBorders>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2b2b2b" w:space="0" w:sz="12" w:val="single"/>
                    <w:left w:color="2b2b2b" w:space="0" w:sz="12" w:val="single"/>
                    <w:bottom w:color="2b2b2b" w:space="0" w:sz="12" w:val="single"/>
                    <w:right w:color="808080" w:space="0" w:sz="18" w:val="single"/>
                  </w:tcBorders>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63" w:hRule="atLeast"/>
                <w:tblHeader w:val="0"/>
              </w:trPr>
              <w:tc>
                <w:tcPr>
                  <w:tcBorders>
                    <w:top w:color="2b2b2b" w:space="0" w:sz="12" w:val="single"/>
                    <w:left w:color="2b2b2b" w:space="0" w:sz="24" w:val="single"/>
                    <w:bottom w:color="2b2b2b" w:space="0" w:sz="12" w:val="single"/>
                    <w:right w:color="2b2b2b" w:space="0" w:sz="12" w:val="single"/>
                  </w:tcBorders>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9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10</w:t>
                  </w:r>
                </w:p>
              </w:tc>
              <w:tc>
                <w:tcPr>
                  <w:gridSpan w:val="3"/>
                  <w:tcBorders>
                    <w:top w:color="2b2b2b" w:space="0" w:sz="12" w:val="single"/>
                    <w:left w:color="2b2b2b" w:space="0" w:sz="12" w:val="single"/>
                    <w:bottom w:color="2b2b2b" w:space="0" w:sz="12" w:val="single"/>
                    <w:right w:color="2b2b2b" w:space="0" w:sz="12" w:val="single"/>
                  </w:tcBorders>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3"/>
                  <w:tcBorders>
                    <w:top w:color="2b2b2b" w:space="0" w:sz="12" w:val="single"/>
                    <w:left w:color="2b2b2b" w:space="0" w:sz="12" w:val="single"/>
                    <w:bottom w:color="2b2b2b" w:space="0" w:sz="12" w:val="single"/>
                    <w:right w:color="2b2b2b" w:space="0" w:sz="12" w:val="single"/>
                  </w:tcBorders>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2b2b2b" w:space="0" w:sz="12" w:val="single"/>
                    <w:left w:color="2b2b2b" w:space="0" w:sz="12" w:val="single"/>
                    <w:bottom w:color="2b2b2b" w:space="0" w:sz="12" w:val="single"/>
                    <w:right w:color="2b2b2b" w:space="0" w:sz="12" w:val="single"/>
                  </w:tcBorders>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2"/>
                  <w:tcBorders>
                    <w:top w:color="2b2b2b" w:space="0" w:sz="12" w:val="single"/>
                    <w:left w:color="2b2b2b" w:space="0" w:sz="12" w:val="single"/>
                    <w:bottom w:color="2b2b2b" w:space="0" w:sz="12" w:val="single"/>
                    <w:right w:color="2b2b2b" w:space="0" w:sz="12" w:val="single"/>
                  </w:tcBorders>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2b2b2b" w:space="0" w:sz="12" w:val="single"/>
                    <w:left w:color="2b2b2b" w:space="0" w:sz="12" w:val="single"/>
                    <w:bottom w:color="2b2b2b" w:space="0" w:sz="12" w:val="single"/>
                    <w:right w:color="808080" w:space="0" w:sz="18" w:val="single"/>
                  </w:tcBorders>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62" w:hRule="atLeast"/>
                <w:tblHeader w:val="0"/>
              </w:trPr>
              <w:tc>
                <w:tcPr>
                  <w:tcBorders>
                    <w:top w:color="2b2b2b" w:space="0" w:sz="12" w:val="single"/>
                    <w:left w:color="2b2b2b" w:space="0" w:sz="24" w:val="single"/>
                    <w:bottom w:color="2b2b2b" w:space="0" w:sz="24" w:val="single"/>
                    <w:right w:color="2b2b2b" w:space="0" w:sz="12" w:val="single"/>
                  </w:tcBorders>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3"/>
                  <w:tcBorders>
                    <w:top w:color="2b2b2b" w:space="0" w:sz="12" w:val="single"/>
                    <w:left w:color="2b2b2b" w:space="0" w:sz="12" w:val="single"/>
                    <w:bottom w:color="2b2b2b" w:space="0" w:sz="24" w:val="single"/>
                    <w:right w:color="2b2b2b" w:space="0" w:sz="12" w:val="single"/>
                  </w:tcBorders>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3"/>
                  <w:tcBorders>
                    <w:top w:color="2b2b2b" w:space="0" w:sz="12" w:val="single"/>
                    <w:left w:color="2b2b2b" w:space="0" w:sz="12" w:val="single"/>
                    <w:bottom w:color="2b2b2b" w:space="0" w:sz="24" w:val="single"/>
                    <w:right w:color="2b2b2b" w:space="0" w:sz="12" w:val="single"/>
                  </w:tcBorders>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2b2b2b" w:space="0" w:sz="12" w:val="single"/>
                    <w:left w:color="2b2b2b" w:space="0" w:sz="12" w:val="single"/>
                    <w:bottom w:color="2b2b2b" w:space="0" w:sz="24" w:val="single"/>
                    <w:right w:color="2b2b2b" w:space="0" w:sz="12" w:val="single"/>
                  </w:tcBorders>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2"/>
                  <w:tcBorders>
                    <w:top w:color="2b2b2b" w:space="0" w:sz="12" w:val="single"/>
                    <w:left w:color="2b2b2b" w:space="0" w:sz="12" w:val="single"/>
                    <w:bottom w:color="2b2b2b" w:space="0" w:sz="24" w:val="single"/>
                    <w:right w:color="2b2b2b" w:space="0" w:sz="12" w:val="single"/>
                  </w:tcBorders>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2b2b2b" w:space="0" w:sz="12" w:val="single"/>
                    <w:left w:color="2b2b2b" w:space="0" w:sz="12" w:val="single"/>
                    <w:bottom w:color="2b2b2b" w:space="0" w:sz="24" w:val="single"/>
                    <w:right w:color="808080" w:space="0" w:sz="18" w:val="single"/>
                  </w:tcBorders>
                </w:tcPr>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582" w:hRule="atLeast"/>
                <w:tblHeader w:val="0"/>
              </w:trPr>
              <w:tc>
                <w:tcPr>
                  <w:gridSpan w:val="11"/>
                  <w:tcBorders>
                    <w:top w:color="2b2b2b" w:space="0" w:sz="24" w:val="single"/>
                    <w:left w:color="2b2b2b" w:space="0" w:sz="12" w:val="single"/>
                    <w:bottom w:color="2b2b2b" w:space="0" w:sz="24" w:val="single"/>
                    <w:right w:color="808080" w:space="0" w:sz="4" w:val="single"/>
                  </w:tcBorders>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508"/>
                    </w:tabs>
                    <w:spacing w:after="0" w:before="0" w:line="291" w:lineRule="auto"/>
                    <w:ind w:left="82"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6.2 EQUIPE DE APOIO</w:t>
                  </w:r>
                  <w:r w:rsidDel="00000000" w:rsidR="00000000" w:rsidRPr="00000000">
                    <w:rPr>
                      <w:rFonts w:ascii="Calibri" w:cs="Calibri" w:eastAsia="Calibri" w:hAnsi="Calibri"/>
                      <w:b w:val="1"/>
                      <w:i w:val="0"/>
                      <w:smallCaps w:val="0"/>
                      <w:strike w:val="0"/>
                      <w:color w:val="000000"/>
                      <w:sz w:val="30"/>
                      <w:szCs w:val="30"/>
                      <w:u w:val="none"/>
                      <w:shd w:fill="auto" w:val="clear"/>
                      <w:vertAlign w:val="superscript"/>
                      <w:rtl w:val="0"/>
                    </w:rPr>
                    <w:t xml:space="preserve">2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(NÃO vinculada diretamente à atividade fim do projeto)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p>
                <w:p w:rsidR="00000000" w:rsidDel="00000000" w:rsidP="00000000" w:rsidRDefault="00000000" w:rsidRPr="00000000" w14:paraId="00000167">
                  <w:pPr>
                    <w:spacing w:before="241" w:line="266" w:lineRule="auto"/>
                    <w:ind w:left="68" w:firstLine="0"/>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color w:val="16a085"/>
                      <w:sz w:val="16"/>
                      <w:szCs w:val="16"/>
                      <w:rtl w:val="0"/>
                    </w:rPr>
                    <w:t xml:space="preserve">Nota Explicativa 11: Se houver. Caso não tenha previsão, excluir o item</w:t>
                  </w:r>
                  <w:r w:rsidDel="00000000" w:rsidR="00000000" w:rsidRPr="00000000">
                    <w:rPr>
                      <w:rtl w:val="0"/>
                    </w:rPr>
                  </w:r>
                </w:p>
              </w:tc>
            </w:tr>
            <w:tr>
              <w:trPr>
                <w:cantSplit w:val="0"/>
                <w:trHeight w:val="527" w:hRule="atLeast"/>
                <w:tblHeader w:val="0"/>
              </w:trPr>
              <w:tc>
                <w:tcPr>
                  <w:tcBorders>
                    <w:top w:color="2b2b2b" w:space="0" w:sz="24" w:val="single"/>
                    <w:left w:color="2b2b2b" w:space="0" w:sz="24" w:val="single"/>
                    <w:bottom w:color="2b2b2b" w:space="0" w:sz="12" w:val="single"/>
                    <w:right w:color="2b2b2b" w:space="0" w:sz="12" w:val="single"/>
                  </w:tcBorders>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95"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Nome</w:t>
                  </w:r>
                </w:p>
              </w:tc>
              <w:tc>
                <w:tcPr>
                  <w:tcBorders>
                    <w:top w:color="2b2b2b" w:space="0" w:sz="24" w:val="single"/>
                    <w:left w:color="2b2b2b" w:space="0" w:sz="12" w:val="single"/>
                    <w:bottom w:color="2b2b2b" w:space="0" w:sz="12" w:val="single"/>
                    <w:right w:color="2b2b2b" w:space="0" w:sz="12" w:val="single"/>
                  </w:tcBorders>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5" w:lineRule="auto"/>
                    <w:ind w:left="85"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Matrícula</w:t>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85"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SIAPE</w:t>
                  </w:r>
                </w:p>
              </w:tc>
              <w:tc>
                <w:tcPr>
                  <w:tcBorders>
                    <w:top w:color="2b2b2b" w:space="0" w:sz="24" w:val="single"/>
                    <w:left w:color="2b2b2b" w:space="0" w:sz="12" w:val="single"/>
                    <w:bottom w:color="2b2b2b" w:space="0" w:sz="12" w:val="single"/>
                    <w:right w:color="2b2b2b" w:space="0" w:sz="12" w:val="single"/>
                  </w:tcBorders>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77"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Vínculo</w:t>
                  </w:r>
                </w:p>
              </w:tc>
              <w:tc>
                <w:tcPr>
                  <w:gridSpan w:val="2"/>
                  <w:tcBorders>
                    <w:top w:color="2b2b2b" w:space="0" w:sz="24" w:val="single"/>
                    <w:left w:color="2b2b2b" w:space="0" w:sz="12" w:val="single"/>
                    <w:bottom w:color="2b2b2b" w:space="0" w:sz="12" w:val="single"/>
                    <w:right w:color="2b2b2b" w:space="0" w:sz="12" w:val="single"/>
                  </w:tcBorders>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5" w:lineRule="auto"/>
                    <w:ind w:left="87"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Função no</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87"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projeto</w:t>
                  </w:r>
                </w:p>
              </w:tc>
              <w:tc>
                <w:tcPr>
                  <w:gridSpan w:val="2"/>
                  <w:tcBorders>
                    <w:top w:color="2b2b2b" w:space="0" w:sz="24" w:val="single"/>
                    <w:left w:color="2b2b2b" w:space="0" w:sz="12" w:val="single"/>
                    <w:bottom w:color="2b2b2b" w:space="0" w:sz="12" w:val="single"/>
                    <w:right w:color="2b2b2b" w:space="0" w:sz="12" w:val="single"/>
                  </w:tcBorders>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5" w:lineRule="auto"/>
                    <w:ind w:left="83"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Carga Horária no</w:t>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83"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projeto</w:t>
                  </w:r>
                </w:p>
              </w:tc>
              <w:tc>
                <w:tcPr>
                  <w:gridSpan w:val="4"/>
                  <w:tcBorders>
                    <w:top w:color="2b2b2b" w:space="0" w:sz="24" w:val="single"/>
                    <w:left w:color="2b2b2b" w:space="0" w:sz="12" w:val="single"/>
                    <w:bottom w:color="2b2b2b" w:space="0" w:sz="12" w:val="single"/>
                    <w:right w:color="808080" w:space="0" w:sz="18" w:val="single"/>
                  </w:tcBorders>
                </w:tcPr>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5" w:lineRule="auto"/>
                    <w:ind w:left="119"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Descrição das atividades que irá</w:t>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119"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Desenvolver no projeto</w:t>
                  </w:r>
                </w:p>
              </w:tc>
            </w:tr>
            <w:tr>
              <w:trPr>
                <w:cantSplit w:val="0"/>
                <w:trHeight w:val="263" w:hRule="atLeast"/>
                <w:tblHeader w:val="0"/>
              </w:trPr>
              <w:tc>
                <w:tcPr>
                  <w:tcBorders>
                    <w:top w:color="2b2b2b" w:space="0" w:sz="12" w:val="single"/>
                    <w:left w:color="2b2b2b" w:space="0" w:sz="24" w:val="single"/>
                    <w:bottom w:color="2b2b2b" w:space="0" w:sz="12" w:val="single"/>
                    <w:right w:color="2b2b2b" w:space="0" w:sz="12" w:val="single"/>
                  </w:tcBorders>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9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w:t>
                  </w:r>
                </w:p>
              </w:tc>
              <w:tc>
                <w:tcPr>
                  <w:tcBorders>
                    <w:top w:color="2b2b2b" w:space="0" w:sz="12" w:val="single"/>
                    <w:left w:color="2b2b2b" w:space="0" w:sz="12" w:val="single"/>
                    <w:bottom w:color="2b2b2b" w:space="0" w:sz="12" w:val="single"/>
                    <w:right w:color="2b2b2b" w:space="0" w:sz="12" w:val="single"/>
                  </w:tcBorders>
                </w:tcPr>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2b2b2b" w:space="0" w:sz="12" w:val="single"/>
                    <w:left w:color="2b2b2b" w:space="0" w:sz="12" w:val="single"/>
                    <w:bottom w:color="2b2b2b" w:space="0" w:sz="12" w:val="single"/>
                    <w:right w:color="2b2b2b" w:space="0" w:sz="12" w:val="single"/>
                  </w:tcBorders>
                </w:tcPr>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2"/>
                  <w:tcBorders>
                    <w:top w:color="2b2b2b" w:space="0" w:sz="12" w:val="single"/>
                    <w:left w:color="2b2b2b" w:space="0" w:sz="12" w:val="single"/>
                    <w:bottom w:color="2b2b2b" w:space="0" w:sz="12" w:val="single"/>
                    <w:right w:color="2b2b2b" w:space="0" w:sz="12" w:val="single"/>
                  </w:tcBorders>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2"/>
                  <w:tcBorders>
                    <w:top w:color="2b2b2b" w:space="0" w:sz="12" w:val="single"/>
                    <w:left w:color="2b2b2b" w:space="0" w:sz="12" w:val="single"/>
                    <w:bottom w:color="2b2b2b" w:space="0" w:sz="12" w:val="single"/>
                    <w:right w:color="2b2b2b" w:space="0" w:sz="12" w:val="single"/>
                  </w:tcBorders>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4"/>
                  <w:tcBorders>
                    <w:top w:color="2b2b2b" w:space="0" w:sz="12" w:val="single"/>
                    <w:left w:color="2b2b2b" w:space="0" w:sz="12" w:val="single"/>
                    <w:bottom w:color="2b2b2b" w:space="0" w:sz="12" w:val="single"/>
                    <w:right w:color="808080" w:space="0" w:sz="18" w:val="single"/>
                  </w:tcBorders>
                </w:tcPr>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63" w:hRule="atLeast"/>
                <w:tblHeader w:val="0"/>
              </w:trPr>
              <w:tc>
                <w:tcPr>
                  <w:tcBorders>
                    <w:top w:color="2b2b2b" w:space="0" w:sz="12" w:val="single"/>
                    <w:left w:color="2b2b2b" w:space="0" w:sz="24" w:val="single"/>
                    <w:bottom w:color="2b2b2b" w:space="0" w:sz="12" w:val="single"/>
                    <w:right w:color="2b2b2b" w:space="0" w:sz="12" w:val="single"/>
                  </w:tcBorders>
                </w:tcPr>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9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w:t>
                  </w:r>
                </w:p>
              </w:tc>
              <w:tc>
                <w:tcPr>
                  <w:tcBorders>
                    <w:top w:color="2b2b2b" w:space="0" w:sz="12" w:val="single"/>
                    <w:left w:color="2b2b2b" w:space="0" w:sz="12" w:val="single"/>
                    <w:bottom w:color="2b2b2b" w:space="0" w:sz="12" w:val="single"/>
                    <w:right w:color="2b2b2b" w:space="0" w:sz="12" w:val="single"/>
                  </w:tcBorders>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2b2b2b" w:space="0" w:sz="12" w:val="single"/>
                    <w:left w:color="2b2b2b" w:space="0" w:sz="12" w:val="single"/>
                    <w:bottom w:color="2b2b2b" w:space="0" w:sz="12" w:val="single"/>
                    <w:right w:color="2b2b2b" w:space="0" w:sz="12" w:val="single"/>
                  </w:tcBorders>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2"/>
                  <w:tcBorders>
                    <w:top w:color="2b2b2b" w:space="0" w:sz="12" w:val="single"/>
                    <w:left w:color="2b2b2b" w:space="0" w:sz="12" w:val="single"/>
                    <w:bottom w:color="2b2b2b" w:space="0" w:sz="12" w:val="single"/>
                    <w:right w:color="2b2b2b" w:space="0" w:sz="12" w:val="single"/>
                  </w:tcBorders>
                </w:tcPr>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2"/>
                  <w:tcBorders>
                    <w:top w:color="2b2b2b" w:space="0" w:sz="12" w:val="single"/>
                    <w:left w:color="2b2b2b" w:space="0" w:sz="12" w:val="single"/>
                    <w:bottom w:color="2b2b2b" w:space="0" w:sz="12" w:val="single"/>
                    <w:right w:color="2b2b2b" w:space="0" w:sz="12" w:val="single"/>
                  </w:tcBorders>
                </w:tcPr>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4"/>
                  <w:tcBorders>
                    <w:top w:color="2b2b2b" w:space="0" w:sz="12" w:val="single"/>
                    <w:left w:color="2b2b2b" w:space="0" w:sz="12" w:val="single"/>
                    <w:bottom w:color="2b2b2b" w:space="0" w:sz="12" w:val="single"/>
                    <w:right w:color="808080" w:space="0" w:sz="18" w:val="single"/>
                  </w:tcBorders>
                </w:tcPr>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63" w:hRule="atLeast"/>
                <w:tblHeader w:val="0"/>
              </w:trPr>
              <w:tc>
                <w:tcPr>
                  <w:tcBorders>
                    <w:top w:color="2b2b2b" w:space="0" w:sz="12" w:val="single"/>
                    <w:left w:color="2b2b2b" w:space="0" w:sz="24" w:val="single"/>
                    <w:bottom w:color="2b2b2b" w:space="0" w:sz="12" w:val="single"/>
                    <w:right w:color="2b2b2b" w:space="0" w:sz="12" w:val="single"/>
                  </w:tcBorders>
                </w:tcPr>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9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w:t>
                  </w:r>
                </w:p>
              </w:tc>
              <w:tc>
                <w:tcPr>
                  <w:tcBorders>
                    <w:top w:color="2b2b2b" w:space="0" w:sz="12" w:val="single"/>
                    <w:left w:color="2b2b2b" w:space="0" w:sz="12" w:val="single"/>
                    <w:bottom w:color="2b2b2b" w:space="0" w:sz="12" w:val="single"/>
                    <w:right w:color="2b2b2b" w:space="0" w:sz="12" w:val="single"/>
                  </w:tcBorders>
                </w:tcPr>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2b2b2b" w:space="0" w:sz="12" w:val="single"/>
                    <w:left w:color="2b2b2b" w:space="0" w:sz="12" w:val="single"/>
                    <w:bottom w:color="2b2b2b" w:space="0" w:sz="12" w:val="single"/>
                    <w:right w:color="2b2b2b" w:space="0" w:sz="12" w:val="single"/>
                  </w:tcBorders>
                </w:tcPr>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2"/>
                  <w:tcBorders>
                    <w:top w:color="2b2b2b" w:space="0" w:sz="12" w:val="single"/>
                    <w:left w:color="2b2b2b" w:space="0" w:sz="12" w:val="single"/>
                    <w:bottom w:color="2b2b2b" w:space="0" w:sz="12" w:val="single"/>
                    <w:right w:color="2b2b2b" w:space="0" w:sz="12" w:val="single"/>
                  </w:tcBorders>
                </w:tcPr>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2"/>
                  <w:tcBorders>
                    <w:top w:color="2b2b2b" w:space="0" w:sz="12" w:val="single"/>
                    <w:left w:color="2b2b2b" w:space="0" w:sz="12" w:val="single"/>
                    <w:bottom w:color="2b2b2b" w:space="0" w:sz="12" w:val="single"/>
                    <w:right w:color="2b2b2b" w:space="0" w:sz="12" w:val="single"/>
                  </w:tcBorders>
                </w:tcPr>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4"/>
                  <w:tcBorders>
                    <w:top w:color="2b2b2b" w:space="0" w:sz="12" w:val="single"/>
                    <w:left w:color="2b2b2b" w:space="0" w:sz="12" w:val="single"/>
                    <w:bottom w:color="2b2b2b" w:space="0" w:sz="12" w:val="single"/>
                    <w:right w:color="808080" w:space="0" w:sz="18" w:val="single"/>
                  </w:tcBorders>
                </w:tcPr>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63" w:hRule="atLeast"/>
                <w:tblHeader w:val="0"/>
              </w:trPr>
              <w:tc>
                <w:tcPr>
                  <w:tcBorders>
                    <w:top w:color="2b2b2b" w:space="0" w:sz="12" w:val="single"/>
                    <w:left w:color="2b2b2b" w:space="0" w:sz="24" w:val="single"/>
                    <w:bottom w:color="2b2b2b" w:space="0" w:sz="12" w:val="single"/>
                    <w:right w:color="2b2b2b" w:space="0" w:sz="12" w:val="single"/>
                  </w:tcBorders>
                </w:tcPr>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9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w:t>
                  </w:r>
                </w:p>
              </w:tc>
              <w:tc>
                <w:tcPr>
                  <w:tcBorders>
                    <w:top w:color="2b2b2b" w:space="0" w:sz="12" w:val="single"/>
                    <w:left w:color="2b2b2b" w:space="0" w:sz="12" w:val="single"/>
                    <w:bottom w:color="2b2b2b" w:space="0" w:sz="12" w:val="single"/>
                    <w:right w:color="2b2b2b" w:space="0" w:sz="12" w:val="single"/>
                  </w:tcBorders>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2b2b2b" w:space="0" w:sz="12" w:val="single"/>
                    <w:left w:color="2b2b2b" w:space="0" w:sz="12" w:val="single"/>
                    <w:bottom w:color="2b2b2b" w:space="0" w:sz="12" w:val="single"/>
                    <w:right w:color="2b2b2b" w:space="0" w:sz="12" w:val="single"/>
                  </w:tcBorders>
                </w:tcPr>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2"/>
                  <w:tcBorders>
                    <w:top w:color="2b2b2b" w:space="0" w:sz="12" w:val="single"/>
                    <w:left w:color="2b2b2b" w:space="0" w:sz="12" w:val="single"/>
                    <w:bottom w:color="2b2b2b" w:space="0" w:sz="12" w:val="single"/>
                    <w:right w:color="2b2b2b" w:space="0" w:sz="12" w:val="single"/>
                  </w:tcBorders>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2"/>
                  <w:tcBorders>
                    <w:top w:color="2b2b2b" w:space="0" w:sz="12" w:val="single"/>
                    <w:left w:color="2b2b2b" w:space="0" w:sz="12" w:val="single"/>
                    <w:bottom w:color="2b2b2b" w:space="0" w:sz="12" w:val="single"/>
                    <w:right w:color="2b2b2b" w:space="0" w:sz="12" w:val="single"/>
                  </w:tcBorders>
                </w:tcPr>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4"/>
                  <w:tcBorders>
                    <w:top w:color="2b2b2b" w:space="0" w:sz="12" w:val="single"/>
                    <w:left w:color="2b2b2b" w:space="0" w:sz="12" w:val="single"/>
                    <w:bottom w:color="2b2b2b" w:space="0" w:sz="12" w:val="single"/>
                    <w:right w:color="808080" w:space="0" w:sz="18" w:val="single"/>
                  </w:tcBorders>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63" w:hRule="atLeast"/>
                <w:tblHeader w:val="0"/>
              </w:trPr>
              <w:tc>
                <w:tcPr>
                  <w:tcBorders>
                    <w:top w:color="2b2b2b" w:space="0" w:sz="12" w:val="single"/>
                    <w:left w:color="2b2b2b" w:space="0" w:sz="24" w:val="single"/>
                    <w:bottom w:color="2b2b2b" w:space="0" w:sz="12" w:val="single"/>
                    <w:right w:color="2b2b2b" w:space="0" w:sz="12" w:val="single"/>
                  </w:tcBorders>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9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w:t>
                  </w:r>
                </w:p>
              </w:tc>
              <w:tc>
                <w:tcPr>
                  <w:tcBorders>
                    <w:top w:color="2b2b2b" w:space="0" w:sz="12" w:val="single"/>
                    <w:left w:color="2b2b2b" w:space="0" w:sz="12" w:val="single"/>
                    <w:bottom w:color="2b2b2b" w:space="0" w:sz="12" w:val="single"/>
                    <w:right w:color="2b2b2b" w:space="0" w:sz="12" w:val="single"/>
                  </w:tcBorders>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2b2b2b" w:space="0" w:sz="12" w:val="single"/>
                    <w:left w:color="2b2b2b" w:space="0" w:sz="12" w:val="single"/>
                    <w:bottom w:color="2b2b2b" w:space="0" w:sz="12" w:val="single"/>
                    <w:right w:color="2b2b2b" w:space="0" w:sz="12" w:val="single"/>
                  </w:tcBorders>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2"/>
                  <w:tcBorders>
                    <w:top w:color="2b2b2b" w:space="0" w:sz="12" w:val="single"/>
                    <w:left w:color="2b2b2b" w:space="0" w:sz="12" w:val="single"/>
                    <w:bottom w:color="2b2b2b" w:space="0" w:sz="12" w:val="single"/>
                    <w:right w:color="2b2b2b" w:space="0" w:sz="12" w:val="single"/>
                  </w:tcBorders>
                </w:tcPr>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2"/>
                  <w:tcBorders>
                    <w:top w:color="2b2b2b" w:space="0" w:sz="12" w:val="single"/>
                    <w:left w:color="2b2b2b" w:space="0" w:sz="12" w:val="single"/>
                    <w:bottom w:color="2b2b2b" w:space="0" w:sz="12" w:val="single"/>
                    <w:right w:color="2b2b2b" w:space="0" w:sz="12" w:val="single"/>
                  </w:tcBorders>
                </w:tcPr>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4"/>
                  <w:tcBorders>
                    <w:top w:color="2b2b2b" w:space="0" w:sz="12" w:val="single"/>
                    <w:left w:color="2b2b2b" w:space="0" w:sz="12" w:val="single"/>
                    <w:bottom w:color="2b2b2b" w:space="0" w:sz="12" w:val="single"/>
                    <w:right w:color="808080" w:space="0" w:sz="18" w:val="single"/>
                  </w:tcBorders>
                </w:tcPr>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63" w:hRule="atLeast"/>
                <w:tblHeader w:val="0"/>
              </w:trPr>
              <w:tc>
                <w:tcPr>
                  <w:tcBorders>
                    <w:top w:color="2b2b2b" w:space="0" w:sz="12" w:val="single"/>
                    <w:left w:color="2b2b2b" w:space="0" w:sz="24" w:val="single"/>
                    <w:bottom w:color="2b2b2b" w:space="0" w:sz="12" w:val="single"/>
                    <w:right w:color="2b2b2b" w:space="0" w:sz="12" w:val="single"/>
                  </w:tcBorders>
                </w:tcPr>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9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w:t>
                  </w:r>
                </w:p>
              </w:tc>
              <w:tc>
                <w:tcPr>
                  <w:tcBorders>
                    <w:top w:color="2b2b2b" w:space="0" w:sz="12" w:val="single"/>
                    <w:left w:color="2b2b2b" w:space="0" w:sz="12" w:val="single"/>
                    <w:bottom w:color="2b2b2b" w:space="0" w:sz="12" w:val="single"/>
                    <w:right w:color="2b2b2b" w:space="0" w:sz="12" w:val="single"/>
                  </w:tcBorders>
                </w:tcPr>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2b2b2b" w:space="0" w:sz="12" w:val="single"/>
                    <w:left w:color="2b2b2b" w:space="0" w:sz="12" w:val="single"/>
                    <w:bottom w:color="2b2b2b" w:space="0" w:sz="12" w:val="single"/>
                    <w:right w:color="2b2b2b" w:space="0" w:sz="12" w:val="single"/>
                  </w:tcBorders>
                </w:tcPr>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2"/>
                  <w:tcBorders>
                    <w:top w:color="2b2b2b" w:space="0" w:sz="12" w:val="single"/>
                    <w:left w:color="2b2b2b" w:space="0" w:sz="12" w:val="single"/>
                    <w:bottom w:color="2b2b2b" w:space="0" w:sz="12" w:val="single"/>
                    <w:right w:color="2b2b2b" w:space="0" w:sz="12" w:val="single"/>
                  </w:tcBorders>
                </w:tcPr>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2"/>
                  <w:tcBorders>
                    <w:top w:color="2b2b2b" w:space="0" w:sz="12" w:val="single"/>
                    <w:left w:color="2b2b2b" w:space="0" w:sz="12" w:val="single"/>
                    <w:bottom w:color="2b2b2b" w:space="0" w:sz="12" w:val="single"/>
                    <w:right w:color="2b2b2b" w:space="0" w:sz="12" w:val="single"/>
                  </w:tcBorders>
                </w:tcPr>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4"/>
                  <w:tcBorders>
                    <w:top w:color="2b2b2b" w:space="0" w:sz="12" w:val="single"/>
                    <w:left w:color="2b2b2b" w:space="0" w:sz="12" w:val="single"/>
                    <w:bottom w:color="2b2b2b" w:space="0" w:sz="12" w:val="single"/>
                    <w:right w:color="808080" w:space="0" w:sz="18" w:val="single"/>
                  </w:tcBorders>
                </w:tcPr>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62" w:hRule="atLeast"/>
                <w:tblHeader w:val="0"/>
              </w:trPr>
              <w:tc>
                <w:tcPr>
                  <w:tcBorders>
                    <w:top w:color="2b2b2b" w:space="0" w:sz="12" w:val="single"/>
                    <w:left w:color="2b2b2b" w:space="0" w:sz="24" w:val="single"/>
                    <w:bottom w:color="2b2b2b" w:space="0" w:sz="24" w:val="single"/>
                    <w:right w:color="2b2b2b" w:space="0" w:sz="12" w:val="single"/>
                  </w:tcBorders>
                </w:tcPr>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2b2b2b" w:space="0" w:sz="12" w:val="single"/>
                    <w:left w:color="2b2b2b" w:space="0" w:sz="12" w:val="single"/>
                    <w:bottom w:color="2b2b2b" w:space="0" w:sz="24" w:val="single"/>
                    <w:right w:color="2b2b2b" w:space="0" w:sz="12" w:val="single"/>
                  </w:tcBorders>
                </w:tcPr>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2b2b2b" w:space="0" w:sz="12" w:val="single"/>
                    <w:left w:color="2b2b2b" w:space="0" w:sz="12" w:val="single"/>
                    <w:bottom w:color="2b2b2b" w:space="0" w:sz="24" w:val="single"/>
                    <w:right w:color="2b2b2b" w:space="0" w:sz="12" w:val="single"/>
                  </w:tcBorders>
                </w:tcPr>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2"/>
                  <w:tcBorders>
                    <w:top w:color="2b2b2b" w:space="0" w:sz="12" w:val="single"/>
                    <w:left w:color="2b2b2b" w:space="0" w:sz="12" w:val="single"/>
                    <w:bottom w:color="2b2b2b" w:space="0" w:sz="24" w:val="single"/>
                    <w:right w:color="2b2b2b" w:space="0" w:sz="12" w:val="single"/>
                  </w:tcBorders>
                </w:tcPr>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2"/>
                  <w:tcBorders>
                    <w:top w:color="2b2b2b" w:space="0" w:sz="12" w:val="single"/>
                    <w:left w:color="2b2b2b" w:space="0" w:sz="12" w:val="single"/>
                    <w:bottom w:color="2b2b2b" w:space="0" w:sz="24" w:val="single"/>
                    <w:right w:color="2b2b2b" w:space="0" w:sz="12" w:val="single"/>
                  </w:tcBorders>
                </w:tcPr>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4"/>
                  <w:tcBorders>
                    <w:top w:color="2b2b2b" w:space="0" w:sz="12" w:val="single"/>
                    <w:left w:color="2b2b2b" w:space="0" w:sz="12" w:val="single"/>
                    <w:bottom w:color="2b2b2b" w:space="0" w:sz="24" w:val="single"/>
                    <w:right w:color="808080" w:space="0" w:sz="18" w:val="single"/>
                  </w:tcBorders>
                </w:tcPr>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62" w:hRule="atLeast"/>
                <w:tblHeader w:val="0"/>
              </w:trPr>
              <w:tc>
                <w:tcPr>
                  <w:gridSpan w:val="11"/>
                  <w:tcBorders>
                    <w:top w:color="2b2b2b" w:space="0" w:sz="24" w:val="single"/>
                    <w:left w:color="2b2b2b" w:space="0" w:sz="12" w:val="single"/>
                    <w:bottom w:color="2b2b2b" w:space="0" w:sz="12" w:val="single"/>
                    <w:right w:color="808080" w:space="0" w:sz="4" w:val="single"/>
                  </w:tcBorders>
                </w:tcPr>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528" w:hRule="atLeast"/>
                <w:tblHeader w:val="0"/>
              </w:trPr>
              <w:tc>
                <w:tcPr>
                  <w:gridSpan w:val="11"/>
                  <w:tcBorders>
                    <w:top w:color="2b2b2b" w:space="0" w:sz="12" w:val="single"/>
                    <w:left w:color="2b2b2b" w:space="0" w:sz="12" w:val="single"/>
                    <w:bottom w:color="2b2b2b" w:space="0" w:sz="12" w:val="single"/>
                    <w:right w:color="808080" w:space="0" w:sz="4" w:val="single"/>
                  </w:tcBorders>
                </w:tcPr>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 w:line="244" w:lineRule="auto"/>
                    <w:ind w:left="82"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6.3 – RESUMO EQUIPE</w:t>
                  </w:r>
                </w:p>
              </w:tc>
            </w:tr>
            <w:tr>
              <w:trPr>
                <w:cantSplit w:val="0"/>
                <w:trHeight w:val="263" w:hRule="atLeast"/>
                <w:tblHeader w:val="0"/>
              </w:trPr>
              <w:tc>
                <w:tcPr>
                  <w:gridSpan w:val="6"/>
                  <w:tcBorders>
                    <w:top w:color="2b2b2b" w:space="0" w:sz="12" w:val="single"/>
                    <w:left w:color="2b2b2b" w:space="0" w:sz="12" w:val="single"/>
                    <w:bottom w:color="2b2b2b" w:space="0" w:sz="12" w:val="single"/>
                    <w:right w:color="2b2b2b" w:space="0" w:sz="12" w:val="single"/>
                  </w:tcBorders>
                </w:tcPr>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82"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VINCULAÇÃO</w:t>
                  </w:r>
                </w:p>
              </w:tc>
              <w:tc>
                <w:tcPr>
                  <w:gridSpan w:val="3"/>
                  <w:tcBorders>
                    <w:top w:color="2b2b2b" w:space="0" w:sz="12" w:val="single"/>
                    <w:left w:color="2b2b2b" w:space="0" w:sz="12" w:val="single"/>
                    <w:bottom w:color="2b2b2b" w:space="0" w:sz="12" w:val="single"/>
                    <w:right w:color="2b2b2b" w:space="0" w:sz="12" w:val="single"/>
                  </w:tcBorders>
                </w:tcPr>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79"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QUANTIDADE</w:t>
                  </w:r>
                </w:p>
              </w:tc>
              <w:tc>
                <w:tcPr>
                  <w:gridSpan w:val="2"/>
                  <w:tcBorders>
                    <w:top w:color="2b2b2b" w:space="0" w:sz="12" w:val="single"/>
                    <w:left w:color="2b2b2b" w:space="0" w:sz="12" w:val="single"/>
                    <w:bottom w:color="2b2b2b" w:space="0" w:sz="12" w:val="single"/>
                    <w:right w:color="808080" w:space="0" w:sz="4" w:val="single"/>
                  </w:tcBorders>
                </w:tcPr>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7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PERCENTUAL</w:t>
                  </w:r>
                </w:p>
              </w:tc>
            </w:tr>
            <w:tr>
              <w:trPr>
                <w:cantSplit w:val="0"/>
                <w:trHeight w:val="263" w:hRule="atLeast"/>
                <w:tblHeader w:val="0"/>
              </w:trPr>
              <w:tc>
                <w:tcPr>
                  <w:gridSpan w:val="6"/>
                  <w:tcBorders>
                    <w:top w:color="2b2b2b" w:space="0" w:sz="12" w:val="single"/>
                    <w:left w:color="2b2b2b" w:space="0" w:sz="12" w:val="single"/>
                    <w:bottom w:color="2b2b2b" w:space="0" w:sz="12" w:val="single"/>
                    <w:right w:color="2b2b2b" w:space="0" w:sz="12" w:val="single"/>
                  </w:tcBorders>
                </w:tcPr>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82"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DOCENTES DA UFVJM</w:t>
                  </w:r>
                </w:p>
              </w:tc>
              <w:tc>
                <w:tcPr>
                  <w:gridSpan w:val="3"/>
                  <w:tcBorders>
                    <w:top w:color="2b2b2b" w:space="0" w:sz="12" w:val="single"/>
                    <w:left w:color="2b2b2b" w:space="0" w:sz="12" w:val="single"/>
                    <w:bottom w:color="2b2b2b" w:space="0" w:sz="12" w:val="single"/>
                    <w:right w:color="2b2b2b" w:space="0" w:sz="12" w:val="single"/>
                  </w:tcBorders>
                </w:tcPr>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2"/>
                  <w:tcBorders>
                    <w:top w:color="2b2b2b" w:space="0" w:sz="12" w:val="single"/>
                    <w:left w:color="2b2b2b" w:space="0" w:sz="12" w:val="single"/>
                    <w:bottom w:color="2b2b2b" w:space="0" w:sz="12" w:val="single"/>
                    <w:right w:color="808080" w:space="0" w:sz="4" w:val="single"/>
                  </w:tcBorders>
                </w:tcPr>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63" w:hRule="atLeast"/>
                <w:tblHeader w:val="0"/>
              </w:trPr>
              <w:tc>
                <w:tcPr>
                  <w:gridSpan w:val="6"/>
                  <w:tcBorders>
                    <w:top w:color="2b2b2b" w:space="0" w:sz="12" w:val="single"/>
                    <w:left w:color="2b2b2b" w:space="0" w:sz="12" w:val="single"/>
                    <w:bottom w:color="2b2b2b" w:space="0" w:sz="12" w:val="single"/>
                    <w:right w:color="2b2b2b" w:space="0" w:sz="12" w:val="single"/>
                  </w:tcBorders>
                </w:tcPr>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82"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DISCENTES DA GRADUAÇÃO DA UFVJM</w:t>
                  </w:r>
                </w:p>
              </w:tc>
              <w:tc>
                <w:tcPr>
                  <w:gridSpan w:val="3"/>
                  <w:tcBorders>
                    <w:top w:color="2b2b2b" w:space="0" w:sz="12" w:val="single"/>
                    <w:left w:color="2b2b2b" w:space="0" w:sz="12" w:val="single"/>
                    <w:bottom w:color="2b2b2b" w:space="0" w:sz="12" w:val="single"/>
                    <w:right w:color="2b2b2b" w:space="0" w:sz="12" w:val="single"/>
                  </w:tcBorders>
                </w:tcPr>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2"/>
                  <w:tcBorders>
                    <w:top w:color="2b2b2b" w:space="0" w:sz="12" w:val="single"/>
                    <w:left w:color="2b2b2b" w:space="0" w:sz="12" w:val="single"/>
                    <w:bottom w:color="2b2b2b" w:space="0" w:sz="12" w:val="single"/>
                    <w:right w:color="808080" w:space="0" w:sz="4" w:val="single"/>
                  </w:tcBorders>
                </w:tcPr>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63" w:hRule="atLeast"/>
                <w:tblHeader w:val="0"/>
              </w:trPr>
              <w:tc>
                <w:tcPr>
                  <w:gridSpan w:val="6"/>
                  <w:tcBorders>
                    <w:top w:color="2b2b2b" w:space="0" w:sz="12" w:val="single"/>
                    <w:left w:color="2b2b2b" w:space="0" w:sz="12" w:val="single"/>
                    <w:bottom w:color="2b2b2b" w:space="0" w:sz="12" w:val="single"/>
                    <w:right w:color="2b2b2b" w:space="0" w:sz="12" w:val="single"/>
                  </w:tcBorders>
                </w:tcPr>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82"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DISCENTES DA PÓS-GRADUAÇÃO DA UFVJM</w:t>
                  </w:r>
                </w:p>
              </w:tc>
              <w:tc>
                <w:tcPr>
                  <w:gridSpan w:val="3"/>
                  <w:tcBorders>
                    <w:top w:color="2b2b2b" w:space="0" w:sz="12" w:val="single"/>
                    <w:left w:color="2b2b2b" w:space="0" w:sz="12" w:val="single"/>
                    <w:bottom w:color="2b2b2b" w:space="0" w:sz="12" w:val="single"/>
                    <w:right w:color="2b2b2b" w:space="0" w:sz="12" w:val="single"/>
                  </w:tcBorders>
                </w:tcPr>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2"/>
                  <w:tcBorders>
                    <w:top w:color="2b2b2b" w:space="0" w:sz="12" w:val="single"/>
                    <w:left w:color="2b2b2b" w:space="0" w:sz="12" w:val="single"/>
                    <w:bottom w:color="2b2b2b" w:space="0" w:sz="12" w:val="single"/>
                    <w:right w:color="808080" w:space="0" w:sz="4" w:val="single"/>
                  </w:tcBorders>
                </w:tcPr>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63" w:hRule="atLeast"/>
                <w:tblHeader w:val="0"/>
              </w:trPr>
              <w:tc>
                <w:tcPr>
                  <w:gridSpan w:val="6"/>
                  <w:tcBorders>
                    <w:top w:color="2b2b2b" w:space="0" w:sz="12" w:val="single"/>
                    <w:left w:color="2b2b2b" w:space="0" w:sz="12" w:val="single"/>
                    <w:bottom w:color="2b2b2b" w:space="0" w:sz="12" w:val="single"/>
                    <w:right w:color="2b2b2b" w:space="0" w:sz="12" w:val="single"/>
                  </w:tcBorders>
                </w:tcPr>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82"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TÉCNICOS-ADMINISTRATIVOS DA UFVJM</w:t>
                  </w:r>
                </w:p>
              </w:tc>
              <w:tc>
                <w:tcPr>
                  <w:gridSpan w:val="3"/>
                  <w:tcBorders>
                    <w:top w:color="2b2b2b" w:space="0" w:sz="12" w:val="single"/>
                    <w:left w:color="2b2b2b" w:space="0" w:sz="12" w:val="single"/>
                    <w:bottom w:color="2b2b2b" w:space="0" w:sz="12" w:val="single"/>
                    <w:right w:color="2b2b2b" w:space="0" w:sz="12" w:val="single"/>
                  </w:tcBorders>
                </w:tcPr>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2"/>
                  <w:tcBorders>
                    <w:top w:color="2b2b2b" w:space="0" w:sz="12" w:val="single"/>
                    <w:left w:color="2b2b2b" w:space="0" w:sz="12" w:val="single"/>
                    <w:bottom w:color="2b2b2b" w:space="0" w:sz="12" w:val="single"/>
                    <w:right w:color="808080" w:space="0" w:sz="4" w:val="single"/>
                  </w:tcBorders>
                </w:tcPr>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63" w:hRule="atLeast"/>
                <w:tblHeader w:val="0"/>
              </w:trPr>
              <w:tc>
                <w:tcPr>
                  <w:gridSpan w:val="6"/>
                  <w:tcBorders>
                    <w:top w:color="2b2b2b" w:space="0" w:sz="12" w:val="single"/>
                    <w:left w:color="2b2b2b" w:space="0" w:sz="12" w:val="single"/>
                    <w:bottom w:color="2b2b2b" w:space="0" w:sz="12" w:val="single"/>
                    <w:right w:color="2b2b2b" w:space="0" w:sz="12" w:val="single"/>
                  </w:tcBorders>
                </w:tcPr>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82"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EXTERNOS</w:t>
                  </w:r>
                </w:p>
              </w:tc>
              <w:tc>
                <w:tcPr>
                  <w:gridSpan w:val="3"/>
                  <w:tcBorders>
                    <w:top w:color="2b2b2b" w:space="0" w:sz="12" w:val="single"/>
                    <w:left w:color="2b2b2b" w:space="0" w:sz="12" w:val="single"/>
                    <w:bottom w:color="2b2b2b" w:space="0" w:sz="12" w:val="single"/>
                    <w:right w:color="2b2b2b" w:space="0" w:sz="12" w:val="single"/>
                  </w:tcBorders>
                </w:tcPr>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2"/>
                  <w:tcBorders>
                    <w:top w:color="2b2b2b" w:space="0" w:sz="12" w:val="single"/>
                    <w:left w:color="2b2b2b" w:space="0" w:sz="12" w:val="single"/>
                    <w:bottom w:color="2b2b2b" w:space="0" w:sz="12" w:val="single"/>
                    <w:right w:color="808080" w:space="0" w:sz="4" w:val="single"/>
                  </w:tcBorders>
                </w:tcPr>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63" w:hRule="atLeast"/>
                <w:tblHeader w:val="0"/>
              </w:trPr>
              <w:tc>
                <w:tcPr>
                  <w:gridSpan w:val="6"/>
                  <w:tcBorders>
                    <w:top w:color="2b2b2b" w:space="0" w:sz="12" w:val="single"/>
                    <w:left w:color="2b2b2b" w:space="0" w:sz="12" w:val="single"/>
                    <w:bottom w:color="2b2b2b" w:space="0" w:sz="12" w:val="single"/>
                    <w:right w:color="2b2b2b" w:space="0" w:sz="12" w:val="single"/>
                  </w:tcBorders>
                </w:tcPr>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82"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TOTAL</w:t>
                  </w:r>
                </w:p>
              </w:tc>
              <w:tc>
                <w:tcPr>
                  <w:gridSpan w:val="3"/>
                  <w:tcBorders>
                    <w:top w:color="2b2b2b" w:space="0" w:sz="12" w:val="single"/>
                    <w:left w:color="2b2b2b" w:space="0" w:sz="12" w:val="single"/>
                    <w:bottom w:color="2b2b2b" w:space="0" w:sz="12" w:val="single"/>
                    <w:right w:color="2b2b2b" w:space="0" w:sz="12" w:val="single"/>
                  </w:tcBorders>
                </w:tcPr>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2"/>
                  <w:tcBorders>
                    <w:top w:color="2b2b2b" w:space="0" w:sz="12" w:val="single"/>
                    <w:left w:color="2b2b2b" w:space="0" w:sz="12" w:val="single"/>
                    <w:bottom w:color="2b2b2b" w:space="0" w:sz="12" w:val="single"/>
                    <w:right w:color="808080" w:space="0" w:sz="4" w:val="single"/>
                  </w:tcBorders>
                </w:tcPr>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528" w:hRule="atLeast"/>
                <w:tblHeader w:val="0"/>
              </w:trPr>
              <w:tc>
                <w:tcPr>
                  <w:gridSpan w:val="11"/>
                  <w:tcBorders>
                    <w:top w:color="2b2b2b" w:space="0" w:sz="12" w:val="single"/>
                    <w:left w:color="2b2b2b" w:space="0" w:sz="12" w:val="single"/>
                    <w:bottom w:color="2b2b2b" w:space="0" w:sz="12" w:val="single"/>
                    <w:right w:color="808080" w:space="0" w:sz="4" w:val="single"/>
                  </w:tcBorders>
                </w:tcPr>
                <w:p w:rsidR="00000000" w:rsidDel="00000000" w:rsidP="00000000" w:rsidRDefault="00000000" w:rsidRPr="00000000" w14:paraId="00000231">
                  <w:pPr>
                    <w:spacing w:line="266" w:lineRule="auto"/>
                    <w:ind w:left="160" w:right="-280" w:firstLine="0"/>
                    <w:jc w:val="both"/>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Decreto 7.423/2010, art. 6º:</w:t>
                  </w:r>
                </w:p>
                <w:p w:rsidR="00000000" w:rsidDel="00000000" w:rsidP="00000000" w:rsidRDefault="00000000" w:rsidRPr="00000000" w14:paraId="00000232">
                  <w:pPr>
                    <w:spacing w:line="266" w:lineRule="auto"/>
                    <w:ind w:left="160" w:right="320" w:firstLine="0"/>
                    <w:jc w:val="both"/>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 3º Os projetos devem ser realizados por no mínimo dois terços de pessoas vinculadas à instituição apoiada, incluindo docentes, servidores técnico-administrativos, estudantes regulares, pesquisadores de pós-doutorado e bolsistas com vínculo formal a programas de pesquisa da instituição apoiada.</w:t>
                  </w:r>
                </w:p>
                <w:p w:rsidR="00000000" w:rsidDel="00000000" w:rsidP="00000000" w:rsidRDefault="00000000" w:rsidRPr="00000000" w14:paraId="00000233">
                  <w:pPr>
                    <w:spacing w:line="266" w:lineRule="auto"/>
                    <w:ind w:left="60" w:right="60" w:firstLine="0"/>
                    <w:rPr>
                      <w:b w:val="1"/>
                      <w:i w:val="1"/>
                      <w:sz w:val="20"/>
                      <w:szCs w:val="20"/>
                    </w:rPr>
                  </w:pPr>
                  <w:r w:rsidDel="00000000" w:rsidR="00000000" w:rsidRPr="00000000">
                    <w:rPr>
                      <w:b w:val="1"/>
                      <w:i w:val="1"/>
                      <w:sz w:val="20"/>
                      <w:szCs w:val="20"/>
                      <w:rtl w:val="0"/>
                    </w:rPr>
                    <w:t xml:space="preserve">§ 7º Em todos os projetos deve ser incentivada a participação de estudantes.</w:t>
                  </w:r>
                </w:p>
                <w:p w:rsidR="00000000" w:rsidDel="00000000" w:rsidP="00000000" w:rsidRDefault="00000000" w:rsidRPr="00000000" w14:paraId="00000234">
                  <w:pPr>
                    <w:spacing w:line="266" w:lineRule="auto"/>
                    <w:ind w:left="60" w:right="60" w:firstLine="0"/>
                    <w:rPr>
                      <w:b w:val="1"/>
                      <w:i w:val="1"/>
                      <w:sz w:val="20"/>
                      <w:szCs w:val="20"/>
                    </w:rPr>
                  </w:pPr>
                  <w:r w:rsidDel="00000000" w:rsidR="00000000" w:rsidRPr="00000000">
                    <w:rPr>
                      <w:rtl w:val="0"/>
                    </w:rPr>
                  </w:r>
                </w:p>
                <w:p w:rsidR="00000000" w:rsidDel="00000000" w:rsidP="00000000" w:rsidRDefault="00000000" w:rsidRPr="00000000" w14:paraId="00000235">
                  <w:pPr>
                    <w:spacing w:line="266" w:lineRule="auto"/>
                    <w:ind w:left="160" w:right="180" w:firstLine="0"/>
                    <w:jc w:val="both"/>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As Partes, em comum acordo, submetem-se ao cumprimento dos deveres e obrigações referentes à proteção de dados pessoais e se obrigam a tratar os Dados Pessoais gerados no âmbito do presente instrumento, se houver, de acordo com a legislação vigente aplicável, incluindo, mas não se limitando à Lei nº 12.965, de 23 de abril de 2014 e Decreto nº 8.771, de 11 de maio de 2016 (“Marco Civil da Internet”), Lei nº 13.709, de 14 de agosto de 2018 (“Lei Geral de Proteção de Dados”), no que couber e conforme aplicável.</w:t>
                  </w:r>
                </w:p>
                <w:p w:rsidR="00000000" w:rsidDel="00000000" w:rsidP="00000000" w:rsidRDefault="00000000" w:rsidRPr="00000000" w14:paraId="00000236">
                  <w:pPr>
                    <w:spacing w:line="266" w:lineRule="auto"/>
                    <w:ind w:left="160" w:right="180" w:firstLine="0"/>
                    <w:jc w:val="both"/>
                    <w:rPr>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As Partes deverão também garantir que seus empregados, agentes e subcontratados observem os dispositivos dos diplomas legais em referência relacionados à proteção de dados, incluindo, mas não se limitando, à LGP.</w:t>
                  </w:r>
                  <w:r w:rsidDel="00000000" w:rsidR="00000000" w:rsidRPr="00000000">
                    <w:rPr>
                      <w:rtl w:val="0"/>
                    </w:rPr>
                  </w:r>
                </w:p>
                <w:p w:rsidR="00000000" w:rsidDel="00000000" w:rsidP="00000000" w:rsidRDefault="00000000" w:rsidRPr="00000000" w14:paraId="00000237">
                  <w:pPr>
                    <w:spacing w:line="266" w:lineRule="auto"/>
                    <w:ind w:left="60" w:right="60" w:firstLine="0"/>
                    <w:rPr>
                      <w:b w:val="1"/>
                      <w:i w:val="1"/>
                      <w:sz w:val="20"/>
                      <w:szCs w:val="20"/>
                    </w:rPr>
                  </w:pPr>
                  <w:r w:rsidDel="00000000" w:rsidR="00000000" w:rsidRPr="00000000">
                    <w:rPr>
                      <w:rtl w:val="0"/>
                    </w:rPr>
                  </w:r>
                </w:p>
              </w:tc>
            </w:tr>
            <w:tr>
              <w:trPr>
                <w:cantSplit w:val="0"/>
                <w:trHeight w:val="528" w:hRule="atLeast"/>
                <w:tblHeader w:val="0"/>
              </w:trPr>
              <w:tc>
                <w:tcPr>
                  <w:gridSpan w:val="11"/>
                  <w:tcBorders>
                    <w:top w:color="2b2b2b" w:space="0" w:sz="12" w:val="single"/>
                    <w:left w:color="2b2b2b" w:space="0" w:sz="12" w:val="single"/>
                    <w:bottom w:color="2b2b2b" w:space="0" w:sz="12" w:val="single"/>
                    <w:right w:color="808080" w:space="0" w:sz="4" w:val="single"/>
                  </w:tcBorders>
                </w:tcPr>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 w:lineRule="auto"/>
                    <w:ind w:left="82"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8-METODOLOGIA</w:t>
                  </w:r>
                </w:p>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 w:lineRule="auto"/>
                    <w:ind w:left="82" w:right="0" w:firstLine="0"/>
                    <w:jc w:val="left"/>
                    <w:rPr>
                      <w:rFonts w:ascii="Calibri" w:cs="Calibri" w:eastAsia="Calibri" w:hAnsi="Calibri"/>
                      <w:b w:val="0"/>
                      <w:i w:val="0"/>
                      <w:smallCaps w:val="0"/>
                      <w:strike w:val="0"/>
                      <w:color w:val="16a085"/>
                      <w:sz w:val="16"/>
                      <w:szCs w:val="16"/>
                      <w:u w:val="none"/>
                      <w:shd w:fill="auto" w:val="clear"/>
                      <w:vertAlign w:val="baseline"/>
                    </w:rPr>
                  </w:pPr>
                  <w:r w:rsidDel="00000000" w:rsidR="00000000" w:rsidRPr="00000000">
                    <w:rPr>
                      <w:rFonts w:ascii="Calibri" w:cs="Calibri" w:eastAsia="Calibri" w:hAnsi="Calibri"/>
                      <w:b w:val="1"/>
                      <w:i w:val="0"/>
                      <w:smallCaps w:val="0"/>
                      <w:strike w:val="0"/>
                      <w:color w:val="16a085"/>
                      <w:sz w:val="16"/>
                      <w:szCs w:val="16"/>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16a085"/>
                      <w:sz w:val="16"/>
                      <w:szCs w:val="16"/>
                      <w:u w:val="none"/>
                      <w:shd w:fill="auto" w:val="clear"/>
                      <w:vertAlign w:val="baseline"/>
                      <w:rtl w:val="0"/>
                    </w:rPr>
                    <w:t xml:space="preserve">Nota Explicativa 12: Indicar a forma como se dará a colaboração de cada um dos partícipes e o </w:t>
                  </w:r>
                  <w:r w:rsidDel="00000000" w:rsidR="00000000" w:rsidRPr="00000000">
                    <w:rPr>
                      <w:color w:val="16a085"/>
                      <w:sz w:val="16"/>
                      <w:szCs w:val="16"/>
                      <w:rtl w:val="0"/>
                    </w:rPr>
                    <w:t xml:space="preserve">desenvolvimento</w:t>
                  </w:r>
                  <w:r w:rsidDel="00000000" w:rsidR="00000000" w:rsidRPr="00000000">
                    <w:rPr>
                      <w:rFonts w:ascii="Calibri" w:cs="Calibri" w:eastAsia="Calibri" w:hAnsi="Calibri"/>
                      <w:b w:val="0"/>
                      <w:i w:val="0"/>
                      <w:smallCaps w:val="0"/>
                      <w:strike w:val="0"/>
                      <w:color w:val="16a085"/>
                      <w:sz w:val="16"/>
                      <w:szCs w:val="16"/>
                      <w:u w:val="none"/>
                      <w:shd w:fill="auto" w:val="clear"/>
                      <w:vertAlign w:val="baseline"/>
                      <w:rtl w:val="0"/>
                    </w:rPr>
                    <w:t xml:space="preserve"> das atividades.</w:t>
                  </w:r>
                </w:p>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 w:lineRule="auto"/>
                    <w:ind w:left="82" w:right="0" w:firstLine="0"/>
                    <w:jc w:val="left"/>
                    <w:rPr>
                      <w:color w:val="16a085"/>
                      <w:sz w:val="16"/>
                      <w:szCs w:val="16"/>
                    </w:rPr>
                  </w:pPr>
                  <w:r w:rsidDel="00000000" w:rsidR="00000000" w:rsidRPr="00000000">
                    <w:rPr>
                      <w:rtl w:val="0"/>
                    </w:rPr>
                  </w:r>
                </w:p>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 w:lineRule="auto"/>
                    <w:ind w:left="82" w:right="0" w:firstLine="0"/>
                    <w:jc w:val="left"/>
                    <w:rPr/>
                  </w:pPr>
                  <w:r w:rsidDel="00000000" w:rsidR="00000000" w:rsidRPr="00000000">
                    <w:rPr>
                      <w:rtl w:val="0"/>
                    </w:rPr>
                  </w:r>
                </w:p>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 w:lineRule="auto"/>
                    <w:ind w:left="82" w:right="0" w:firstLine="0"/>
                    <w:jc w:val="left"/>
                    <w:rPr/>
                  </w:pPr>
                  <w:r w:rsidDel="00000000" w:rsidR="00000000" w:rsidRPr="00000000">
                    <w:rPr>
                      <w:rtl w:val="0"/>
                    </w:rPr>
                  </w:r>
                </w:p>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 w:lineRule="auto"/>
                    <w:ind w:left="82" w:right="0" w:firstLine="0"/>
                    <w:jc w:val="left"/>
                    <w:rPr/>
                  </w:pPr>
                  <w:r w:rsidDel="00000000" w:rsidR="00000000" w:rsidRPr="00000000">
                    <w:rPr>
                      <w:rtl w:val="0"/>
                    </w:rPr>
                  </w:r>
                </w:p>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 w:lineRule="auto"/>
                    <w:ind w:left="82" w:right="0" w:firstLine="0"/>
                    <w:jc w:val="left"/>
                    <w:rPr/>
                  </w:pPr>
                  <w:r w:rsidDel="00000000" w:rsidR="00000000" w:rsidRPr="00000000">
                    <w:rPr>
                      <w:rtl w:val="0"/>
                    </w:rPr>
                  </w:r>
                </w:p>
              </w:tc>
            </w:tr>
            <w:tr>
              <w:trPr>
                <w:cantSplit w:val="0"/>
                <w:trHeight w:val="528" w:hRule="atLeast"/>
                <w:tblHeader w:val="0"/>
              </w:trPr>
              <w:tc>
                <w:tcPr>
                  <w:gridSpan w:val="11"/>
                  <w:tcBorders>
                    <w:top w:color="2b2b2b" w:space="0" w:sz="12" w:val="single"/>
                    <w:left w:color="2b2b2b" w:space="0" w:sz="12" w:val="single"/>
                    <w:bottom w:color="2b2b2b" w:space="0" w:sz="12" w:val="single"/>
                    <w:right w:color="808080" w:space="0" w:sz="4" w:val="single"/>
                  </w:tcBorders>
                </w:tcPr>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 w:lineRule="auto"/>
                    <w:ind w:left="82"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9-DEFINIÇÃO DA INFRA-ESTRUTURA NECESSÁRIA E LOCAL DE EXECUÇÃO</w:t>
                  </w:r>
                </w:p>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 w:lineRule="auto"/>
                    <w:ind w:left="82" w:right="0" w:firstLine="0"/>
                    <w:jc w:val="left"/>
                    <w:rPr>
                      <w:rFonts w:ascii="Calibri" w:cs="Calibri" w:eastAsia="Calibri" w:hAnsi="Calibri"/>
                      <w:b w:val="0"/>
                      <w:i w:val="0"/>
                      <w:smallCaps w:val="0"/>
                      <w:strike w:val="0"/>
                      <w:color w:val="16a085"/>
                      <w:sz w:val="16"/>
                      <w:szCs w:val="16"/>
                      <w:u w:val="none"/>
                      <w:shd w:fill="auto" w:val="clear"/>
                      <w:vertAlign w:val="baseline"/>
                    </w:rPr>
                  </w:pPr>
                  <w:r w:rsidDel="00000000" w:rsidR="00000000" w:rsidRPr="00000000">
                    <w:rPr>
                      <w:rFonts w:ascii="Calibri" w:cs="Calibri" w:eastAsia="Calibri" w:hAnsi="Calibri"/>
                      <w:b w:val="1"/>
                      <w:i w:val="0"/>
                      <w:smallCaps w:val="0"/>
                      <w:strike w:val="0"/>
                      <w:color w:val="16a085"/>
                      <w:sz w:val="16"/>
                      <w:szCs w:val="16"/>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16a085"/>
                      <w:sz w:val="16"/>
                      <w:szCs w:val="16"/>
                      <w:u w:val="none"/>
                      <w:shd w:fill="auto" w:val="clear"/>
                      <w:vertAlign w:val="baseline"/>
                      <w:rtl w:val="0"/>
                    </w:rPr>
                    <w:t xml:space="preserve">Nota Explicativa 13: Indicar os espaços </w:t>
                  </w:r>
                  <w:r w:rsidDel="00000000" w:rsidR="00000000" w:rsidRPr="00000000">
                    <w:rPr>
                      <w:color w:val="16a085"/>
                      <w:sz w:val="16"/>
                      <w:szCs w:val="16"/>
                      <w:rtl w:val="0"/>
                    </w:rPr>
                    <w:t xml:space="preserve">necessários</w:t>
                  </w:r>
                  <w:r w:rsidDel="00000000" w:rsidR="00000000" w:rsidRPr="00000000">
                    <w:rPr>
                      <w:rFonts w:ascii="Calibri" w:cs="Calibri" w:eastAsia="Calibri" w:hAnsi="Calibri"/>
                      <w:b w:val="0"/>
                      <w:i w:val="0"/>
                      <w:smallCaps w:val="0"/>
                      <w:strike w:val="0"/>
                      <w:color w:val="16a085"/>
                      <w:sz w:val="16"/>
                      <w:szCs w:val="16"/>
                      <w:u w:val="none"/>
                      <w:shd w:fill="auto" w:val="clear"/>
                      <w:vertAlign w:val="baseline"/>
                      <w:rtl w:val="0"/>
                    </w:rPr>
                    <w:t xml:space="preserve"> para desenvolvimento do projeto e execução da parceria.</w:t>
                  </w:r>
                </w:p>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 w:lineRule="auto"/>
                    <w:ind w:left="82" w:right="0" w:firstLine="0"/>
                    <w:jc w:val="left"/>
                    <w:rPr>
                      <w:color w:val="16a085"/>
                      <w:sz w:val="16"/>
                      <w:szCs w:val="16"/>
                    </w:rPr>
                  </w:pPr>
                  <w:r w:rsidDel="00000000" w:rsidR="00000000" w:rsidRPr="00000000">
                    <w:rPr>
                      <w:rtl w:val="0"/>
                    </w:rPr>
                  </w:r>
                </w:p>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 w:lineRule="auto"/>
                    <w:ind w:left="82" w:right="0" w:firstLine="0"/>
                    <w:jc w:val="left"/>
                    <w:rPr>
                      <w:sz w:val="16"/>
                      <w:szCs w:val="16"/>
                    </w:rPr>
                  </w:pPr>
                  <w:r w:rsidDel="00000000" w:rsidR="00000000" w:rsidRPr="00000000">
                    <w:rPr>
                      <w:rtl w:val="0"/>
                    </w:rPr>
                  </w:r>
                </w:p>
              </w:tc>
            </w:tr>
            <w:tr>
              <w:trPr>
                <w:cantSplit w:val="0"/>
                <w:trHeight w:val="1589" w:hRule="atLeast"/>
                <w:tblHeader w:val="0"/>
              </w:trPr>
              <w:tc>
                <w:tcPr>
                  <w:gridSpan w:val="11"/>
                  <w:tcBorders>
                    <w:top w:color="2b2b2b" w:space="0" w:sz="12" w:val="single"/>
                    <w:left w:color="2b2b2b" w:space="0" w:sz="12" w:val="single"/>
                    <w:bottom w:color="808080" w:space="0" w:sz="12" w:val="single"/>
                    <w:right w:color="808080" w:space="0" w:sz="4" w:val="single"/>
                  </w:tcBorders>
                </w:tcPr>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26E">
      <w:pPr>
        <w:rPr>
          <w:rFonts w:ascii="Times New Roman" w:cs="Times New Roman" w:eastAsia="Times New Roman" w:hAnsi="Times New Roman"/>
          <w:sz w:val="18"/>
          <w:szCs w:val="18"/>
        </w:rPr>
      </w:pPr>
      <w:r w:rsidDel="00000000" w:rsidR="00000000" w:rsidRPr="00000000">
        <w:rPr>
          <w:rtl w:val="0"/>
        </w:rPr>
      </w:r>
    </w:p>
    <w:tbl>
      <w:tblPr>
        <w:tblStyle w:val="Table4"/>
        <w:tblW w:w="10535.0" w:type="dxa"/>
        <w:jc w:val="left"/>
        <w:tblInd w:w="130.0" w:type="dxa"/>
        <w:tblBorders>
          <w:top w:color="808080" w:space="0" w:sz="6" w:val="single"/>
          <w:left w:color="808080" w:space="0" w:sz="6" w:val="single"/>
          <w:bottom w:color="808080" w:space="0" w:sz="6" w:val="single"/>
          <w:right w:color="808080" w:space="0" w:sz="6" w:val="single"/>
          <w:insideH w:color="808080" w:space="0" w:sz="6" w:val="single"/>
          <w:insideV w:color="808080" w:space="0" w:sz="6" w:val="single"/>
        </w:tblBorders>
        <w:tblLayout w:type="fixed"/>
        <w:tblLook w:val="0000"/>
      </w:tblPr>
      <w:tblGrid>
        <w:gridCol w:w="2345"/>
        <w:gridCol w:w="2987"/>
        <w:gridCol w:w="1814"/>
        <w:gridCol w:w="1744"/>
        <w:gridCol w:w="683"/>
        <w:gridCol w:w="962"/>
        <w:tblGridChange w:id="0">
          <w:tblGrid>
            <w:gridCol w:w="2345"/>
            <w:gridCol w:w="2987"/>
            <w:gridCol w:w="1814"/>
            <w:gridCol w:w="1744"/>
            <w:gridCol w:w="683"/>
            <w:gridCol w:w="962"/>
          </w:tblGrid>
        </w:tblGridChange>
      </w:tblGrid>
      <w:tr>
        <w:trPr>
          <w:cantSplit w:val="0"/>
          <w:trHeight w:val="292" w:hRule="atLeast"/>
          <w:tblHeader w:val="0"/>
        </w:trPr>
        <w:tc>
          <w:tcPr>
            <w:gridSpan w:val="6"/>
          </w:tcPr>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59" w:lineRule="auto"/>
              <w:ind w:left="76"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IV – CRONOGRAMA DE EXECUÇÃO (METAS/ETAPAS/ATIVIDADES)</w:t>
            </w:r>
          </w:p>
        </w:tc>
      </w:tr>
      <w:tr>
        <w:trPr>
          <w:cantSplit w:val="0"/>
          <w:trHeight w:val="278" w:hRule="atLeast"/>
          <w:tblHeader w:val="0"/>
        </w:trPr>
        <w:tc>
          <w:tcPr>
            <w:vMerge w:val="restart"/>
          </w:tcPr>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 w:line="240" w:lineRule="auto"/>
              <w:ind w:left="13"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META</w:t>
            </w:r>
          </w:p>
        </w:tc>
        <w:tc>
          <w:tcPr>
            <w:vMerge w:val="restart"/>
          </w:tcPr>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 w:line="240" w:lineRule="auto"/>
              <w:ind w:left="471"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ETAPA/FASE/ATIVIDADES</w:t>
            </w:r>
          </w:p>
        </w:tc>
        <w:tc>
          <w:tcPr>
            <w:gridSpan w:val="2"/>
          </w:tcPr>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1007"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INDICADOR FÍSICO</w:t>
            </w:r>
          </w:p>
        </w:tc>
        <w:tc>
          <w:tcPr>
            <w:gridSpan w:val="2"/>
          </w:tcPr>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403"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DURAÇÃO</w:t>
            </w:r>
          </w:p>
        </w:tc>
      </w:tr>
      <w:tr>
        <w:trPr>
          <w:cantSplit w:val="0"/>
          <w:trHeight w:val="278" w:hRule="atLeast"/>
          <w:tblHeader w:val="0"/>
        </w:trPr>
        <w:tc>
          <w:tcPr>
            <w:vMerge w:val="continue"/>
          </w:tcPr>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514"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UNIDADE</w:t>
            </w:r>
          </w:p>
        </w:tc>
        <w:tc>
          <w:tcPr/>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309"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QUANTIDADE</w:t>
            </w:r>
          </w:p>
        </w:tc>
        <w:tc>
          <w:tcPr/>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81"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INÍCIO</w:t>
            </w:r>
          </w:p>
        </w:tc>
        <w:tc>
          <w:tcPr/>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84"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TÉRMINO</w:t>
            </w:r>
          </w:p>
        </w:tc>
      </w:tr>
      <w:tr>
        <w:trPr>
          <w:cantSplit w:val="0"/>
          <w:trHeight w:val="1618" w:hRule="atLeast"/>
          <w:tblHeader w:val="0"/>
        </w:trPr>
        <w:tc>
          <w:tcPr/>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 w:line="237" w:lineRule="auto"/>
              <w:ind w:left="76" w:right="0" w:firstLine="0"/>
              <w:jc w:val="left"/>
              <w:rPr>
                <w:rFonts w:ascii="Calibri" w:cs="Calibri" w:eastAsia="Calibri" w:hAnsi="Calibri"/>
                <w:b w:val="0"/>
                <w:i w:val="0"/>
                <w:smallCaps w:val="0"/>
                <w:strike w:val="0"/>
                <w:color w:val="16a085"/>
                <w:sz w:val="16"/>
                <w:szCs w:val="16"/>
                <w:u w:val="none"/>
                <w:shd w:fill="auto" w:val="clear"/>
                <w:vertAlign w:val="baseline"/>
              </w:rPr>
            </w:pPr>
            <w:r w:rsidDel="00000000" w:rsidR="00000000" w:rsidRPr="00000000">
              <w:rPr>
                <w:rFonts w:ascii="Calibri" w:cs="Calibri" w:eastAsia="Calibri" w:hAnsi="Calibri"/>
                <w:b w:val="0"/>
                <w:i w:val="0"/>
                <w:smallCaps w:val="0"/>
                <w:strike w:val="0"/>
                <w:color w:val="16a085"/>
                <w:sz w:val="16"/>
                <w:szCs w:val="16"/>
                <w:u w:val="none"/>
                <w:shd w:fill="auto" w:val="clear"/>
                <w:vertAlign w:val="baseline"/>
                <w:rtl w:val="0"/>
              </w:rPr>
              <w:t xml:space="preserve">Corresponde aos elementos que</w:t>
            </w:r>
          </w:p>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76" w:right="0" w:firstLine="0"/>
              <w:jc w:val="left"/>
              <w:rPr>
                <w:rFonts w:ascii="Calibri" w:cs="Calibri" w:eastAsia="Calibri" w:hAnsi="Calibri"/>
                <w:b w:val="0"/>
                <w:i w:val="0"/>
                <w:smallCaps w:val="0"/>
                <w:strike w:val="0"/>
                <w:color w:val="16a085"/>
                <w:sz w:val="16"/>
                <w:szCs w:val="16"/>
                <w:u w:val="none"/>
                <w:shd w:fill="auto" w:val="clear"/>
                <w:vertAlign w:val="baseline"/>
              </w:rPr>
            </w:pPr>
            <w:r w:rsidDel="00000000" w:rsidR="00000000" w:rsidRPr="00000000">
              <w:rPr>
                <w:rFonts w:ascii="Calibri" w:cs="Calibri" w:eastAsia="Calibri" w:hAnsi="Calibri"/>
                <w:b w:val="0"/>
                <w:i w:val="0"/>
                <w:smallCaps w:val="0"/>
                <w:strike w:val="0"/>
                <w:color w:val="16a085"/>
                <w:sz w:val="16"/>
                <w:szCs w:val="16"/>
                <w:u w:val="none"/>
                <w:shd w:fill="auto" w:val="clear"/>
                <w:vertAlign w:val="baseline"/>
                <w:rtl w:val="0"/>
              </w:rPr>
              <w:t xml:space="preserve">Compõem o objeto.</w:t>
            </w:r>
          </w:p>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5" w:lineRule="auto"/>
              <w:ind w:left="76" w:right="0" w:firstLine="0"/>
              <w:jc w:val="left"/>
              <w:rPr>
                <w:rFonts w:ascii="Calibri" w:cs="Calibri" w:eastAsia="Calibri" w:hAnsi="Calibri"/>
                <w:b w:val="0"/>
                <w:i w:val="0"/>
                <w:smallCaps w:val="0"/>
                <w:strike w:val="0"/>
                <w:color w:val="16a085"/>
                <w:sz w:val="16"/>
                <w:szCs w:val="16"/>
                <w:u w:val="none"/>
                <w:shd w:fill="auto" w:val="clear"/>
                <w:vertAlign w:val="baseline"/>
              </w:rPr>
            </w:pPr>
            <w:r w:rsidDel="00000000" w:rsidR="00000000" w:rsidRPr="00000000">
              <w:rPr>
                <w:rFonts w:ascii="Calibri" w:cs="Calibri" w:eastAsia="Calibri" w:hAnsi="Calibri"/>
                <w:b w:val="0"/>
                <w:i w:val="0"/>
                <w:smallCaps w:val="0"/>
                <w:strike w:val="0"/>
                <w:color w:val="16a085"/>
                <w:sz w:val="16"/>
                <w:szCs w:val="16"/>
                <w:u w:val="none"/>
                <w:shd w:fill="auto" w:val="clear"/>
                <w:vertAlign w:val="baseline"/>
                <w:rtl w:val="0"/>
              </w:rPr>
              <w:t xml:space="preserve">Também é a parcela</w:t>
            </w:r>
          </w:p>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7" w:lineRule="auto"/>
              <w:ind w:left="76" w:right="0" w:firstLine="0"/>
              <w:jc w:val="left"/>
              <w:rPr>
                <w:rFonts w:ascii="Calibri" w:cs="Calibri" w:eastAsia="Calibri" w:hAnsi="Calibri"/>
                <w:b w:val="0"/>
                <w:i w:val="0"/>
                <w:smallCaps w:val="0"/>
                <w:strike w:val="0"/>
                <w:color w:val="16a085"/>
                <w:sz w:val="16"/>
                <w:szCs w:val="16"/>
                <w:u w:val="none"/>
                <w:shd w:fill="auto" w:val="clear"/>
                <w:vertAlign w:val="baseline"/>
              </w:rPr>
            </w:pPr>
            <w:r w:rsidDel="00000000" w:rsidR="00000000" w:rsidRPr="00000000">
              <w:rPr>
                <w:rFonts w:ascii="Calibri" w:cs="Calibri" w:eastAsia="Calibri" w:hAnsi="Calibri"/>
                <w:b w:val="0"/>
                <w:i w:val="0"/>
                <w:smallCaps w:val="0"/>
                <w:strike w:val="0"/>
                <w:color w:val="16a085"/>
                <w:sz w:val="16"/>
                <w:szCs w:val="16"/>
                <w:u w:val="none"/>
                <w:shd w:fill="auto" w:val="clear"/>
                <w:vertAlign w:val="baseline"/>
                <w:rtl w:val="0"/>
              </w:rPr>
              <w:t xml:space="preserve">Quantificável do objeto.</w:t>
            </w:r>
          </w:p>
        </w:tc>
        <w:tc>
          <w:tcPr/>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0" w:right="0" w:firstLine="0"/>
              <w:jc w:val="left"/>
              <w:rPr>
                <w:rFonts w:ascii="Calibri" w:cs="Calibri" w:eastAsia="Calibri" w:hAnsi="Calibri"/>
                <w:b w:val="1"/>
                <w:i w:val="0"/>
                <w:smallCaps w:val="0"/>
                <w:strike w:val="0"/>
                <w:color w:val="16a085"/>
                <w:sz w:val="16"/>
                <w:szCs w:val="16"/>
                <w:u w:val="none"/>
                <w:shd w:fill="auto" w:val="clear"/>
                <w:vertAlign w:val="baseline"/>
              </w:rPr>
            </w:pPr>
            <w:r w:rsidDel="00000000" w:rsidR="00000000" w:rsidRPr="00000000">
              <w:rPr>
                <w:rtl w:val="0"/>
              </w:rPr>
            </w:r>
          </w:p>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76" w:right="0" w:firstLine="0"/>
              <w:jc w:val="left"/>
              <w:rPr>
                <w:rFonts w:ascii="Calibri" w:cs="Calibri" w:eastAsia="Calibri" w:hAnsi="Calibri"/>
                <w:b w:val="0"/>
                <w:i w:val="0"/>
                <w:smallCaps w:val="0"/>
                <w:strike w:val="0"/>
                <w:color w:val="16a085"/>
                <w:sz w:val="16"/>
                <w:szCs w:val="16"/>
                <w:u w:val="none"/>
                <w:shd w:fill="auto" w:val="clear"/>
                <w:vertAlign w:val="baseline"/>
              </w:rPr>
            </w:pPr>
            <w:r w:rsidDel="00000000" w:rsidR="00000000" w:rsidRPr="00000000">
              <w:rPr>
                <w:rFonts w:ascii="Calibri" w:cs="Calibri" w:eastAsia="Calibri" w:hAnsi="Calibri"/>
                <w:b w:val="0"/>
                <w:i w:val="0"/>
                <w:smallCaps w:val="0"/>
                <w:strike w:val="0"/>
                <w:color w:val="16a085"/>
                <w:sz w:val="16"/>
                <w:szCs w:val="16"/>
                <w:u w:val="none"/>
                <w:shd w:fill="auto" w:val="clear"/>
                <w:vertAlign w:val="baseline"/>
                <w:rtl w:val="0"/>
              </w:rPr>
              <w:t xml:space="preserve">Refere-se às ações em que se pode dividir a execução de</w:t>
            </w:r>
          </w:p>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5" w:lineRule="auto"/>
              <w:ind w:left="76" w:right="0" w:firstLine="0"/>
              <w:jc w:val="left"/>
              <w:rPr>
                <w:rFonts w:ascii="Calibri" w:cs="Calibri" w:eastAsia="Calibri" w:hAnsi="Calibri"/>
                <w:b w:val="0"/>
                <w:i w:val="0"/>
                <w:smallCaps w:val="0"/>
                <w:strike w:val="0"/>
                <w:color w:val="16a085"/>
                <w:sz w:val="16"/>
                <w:szCs w:val="16"/>
                <w:u w:val="none"/>
                <w:shd w:fill="auto" w:val="clear"/>
                <w:vertAlign w:val="baseline"/>
              </w:rPr>
            </w:pPr>
            <w:r w:rsidDel="00000000" w:rsidR="00000000" w:rsidRPr="00000000">
              <w:rPr>
                <w:rFonts w:ascii="Calibri" w:cs="Calibri" w:eastAsia="Calibri" w:hAnsi="Calibri"/>
                <w:b w:val="0"/>
                <w:i w:val="0"/>
                <w:smallCaps w:val="0"/>
                <w:strike w:val="0"/>
                <w:color w:val="16a085"/>
                <w:sz w:val="16"/>
                <w:szCs w:val="16"/>
                <w:u w:val="none"/>
                <w:shd w:fill="auto" w:val="clear"/>
                <w:vertAlign w:val="baseline"/>
                <w:rtl w:val="0"/>
              </w:rPr>
              <w:t xml:space="preserve">Uma meta/descrição das ações</w:t>
            </w:r>
          </w:p>
        </w:tc>
        <w:tc>
          <w:tcPr/>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37" w:lineRule="auto"/>
              <w:ind w:left="70" w:right="647" w:firstLine="0"/>
              <w:jc w:val="both"/>
              <w:rPr>
                <w:rFonts w:ascii="Calibri" w:cs="Calibri" w:eastAsia="Calibri" w:hAnsi="Calibri"/>
                <w:b w:val="0"/>
                <w:i w:val="0"/>
                <w:smallCaps w:val="0"/>
                <w:strike w:val="0"/>
                <w:color w:val="16a085"/>
                <w:sz w:val="16"/>
                <w:szCs w:val="16"/>
                <w:u w:val="none"/>
                <w:shd w:fill="auto" w:val="clear"/>
                <w:vertAlign w:val="baseline"/>
              </w:rPr>
            </w:pPr>
            <w:r w:rsidDel="00000000" w:rsidR="00000000" w:rsidRPr="00000000">
              <w:rPr>
                <w:rFonts w:ascii="Calibri" w:cs="Calibri" w:eastAsia="Calibri" w:hAnsi="Calibri"/>
                <w:b w:val="0"/>
                <w:i w:val="0"/>
                <w:smallCaps w:val="0"/>
                <w:strike w:val="0"/>
                <w:color w:val="16a085"/>
                <w:sz w:val="16"/>
                <w:szCs w:val="16"/>
                <w:u w:val="none"/>
                <w:shd w:fill="auto" w:val="clear"/>
                <w:vertAlign w:val="baseline"/>
                <w:rtl w:val="0"/>
              </w:rPr>
              <w:t xml:space="preserve">Unidade de </w:t>
            </w:r>
            <w:r w:rsidDel="00000000" w:rsidR="00000000" w:rsidRPr="00000000">
              <w:rPr>
                <w:color w:val="16a085"/>
                <w:sz w:val="16"/>
                <w:szCs w:val="16"/>
                <w:rtl w:val="0"/>
              </w:rPr>
              <w:t xml:space="preserve">medida que</w:t>
            </w:r>
            <w:r w:rsidDel="00000000" w:rsidR="00000000" w:rsidRPr="00000000">
              <w:rPr>
                <w:rFonts w:ascii="Calibri" w:cs="Calibri" w:eastAsia="Calibri" w:hAnsi="Calibri"/>
                <w:b w:val="0"/>
                <w:i w:val="0"/>
                <w:smallCaps w:val="0"/>
                <w:strike w:val="0"/>
                <w:color w:val="16a085"/>
                <w:sz w:val="16"/>
                <w:szCs w:val="16"/>
                <w:u w:val="none"/>
                <w:shd w:fill="auto" w:val="clear"/>
                <w:vertAlign w:val="baseline"/>
                <w:rtl w:val="0"/>
              </w:rPr>
              <w:t xml:space="preserve"> melhor</w:t>
            </w:r>
          </w:p>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70" w:right="0" w:firstLine="0"/>
              <w:jc w:val="left"/>
              <w:rPr>
                <w:rFonts w:ascii="Calibri" w:cs="Calibri" w:eastAsia="Calibri" w:hAnsi="Calibri"/>
                <w:b w:val="0"/>
                <w:i w:val="0"/>
                <w:smallCaps w:val="0"/>
                <w:strike w:val="0"/>
                <w:color w:val="16a085"/>
                <w:sz w:val="16"/>
                <w:szCs w:val="16"/>
                <w:u w:val="none"/>
                <w:shd w:fill="auto" w:val="clear"/>
                <w:vertAlign w:val="baseline"/>
              </w:rPr>
            </w:pPr>
            <w:r w:rsidDel="00000000" w:rsidR="00000000" w:rsidRPr="00000000">
              <w:rPr>
                <w:rFonts w:ascii="Calibri" w:cs="Calibri" w:eastAsia="Calibri" w:hAnsi="Calibri"/>
                <w:b w:val="0"/>
                <w:i w:val="0"/>
                <w:smallCaps w:val="0"/>
                <w:strike w:val="0"/>
                <w:color w:val="16a085"/>
                <w:sz w:val="16"/>
                <w:szCs w:val="16"/>
                <w:u w:val="none"/>
                <w:shd w:fill="auto" w:val="clear"/>
                <w:vertAlign w:val="baseline"/>
                <w:rtl w:val="0"/>
              </w:rPr>
              <w:t xml:space="preserve">caracterize o produto de cada</w:t>
            </w:r>
          </w:p>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5" w:lineRule="auto"/>
              <w:ind w:left="70" w:right="0" w:firstLine="0"/>
              <w:jc w:val="left"/>
              <w:rPr>
                <w:rFonts w:ascii="Calibri" w:cs="Calibri" w:eastAsia="Calibri" w:hAnsi="Calibri"/>
                <w:b w:val="0"/>
                <w:i w:val="0"/>
                <w:smallCaps w:val="0"/>
                <w:strike w:val="0"/>
                <w:color w:val="16a085"/>
                <w:sz w:val="16"/>
                <w:szCs w:val="16"/>
                <w:u w:val="none"/>
                <w:shd w:fill="auto" w:val="clear"/>
                <w:vertAlign w:val="baseline"/>
              </w:rPr>
            </w:pPr>
            <w:r w:rsidDel="00000000" w:rsidR="00000000" w:rsidRPr="00000000">
              <w:rPr>
                <w:rFonts w:ascii="Calibri" w:cs="Calibri" w:eastAsia="Calibri" w:hAnsi="Calibri"/>
                <w:b w:val="0"/>
                <w:i w:val="0"/>
                <w:smallCaps w:val="0"/>
                <w:strike w:val="0"/>
                <w:color w:val="16a085"/>
                <w:sz w:val="16"/>
                <w:szCs w:val="16"/>
                <w:u w:val="none"/>
                <w:shd w:fill="auto" w:val="clear"/>
                <w:vertAlign w:val="baseline"/>
                <w:rtl w:val="0"/>
              </w:rPr>
              <w:t xml:space="preserve">meta</w:t>
            </w:r>
          </w:p>
        </w:tc>
        <w:tc>
          <w:tcPr/>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0" w:right="0" w:firstLine="0"/>
              <w:jc w:val="left"/>
              <w:rPr>
                <w:rFonts w:ascii="Calibri" w:cs="Calibri" w:eastAsia="Calibri" w:hAnsi="Calibri"/>
                <w:b w:val="1"/>
                <w:i w:val="0"/>
                <w:smallCaps w:val="0"/>
                <w:strike w:val="0"/>
                <w:color w:val="16a085"/>
                <w:sz w:val="16"/>
                <w:szCs w:val="16"/>
                <w:u w:val="none"/>
                <w:shd w:fill="auto" w:val="clear"/>
                <w:vertAlign w:val="baseline"/>
              </w:rPr>
            </w:pPr>
            <w:r w:rsidDel="00000000" w:rsidR="00000000" w:rsidRPr="00000000">
              <w:rPr>
                <w:rtl w:val="0"/>
              </w:rPr>
            </w:r>
          </w:p>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79" w:right="0" w:firstLine="0"/>
              <w:jc w:val="left"/>
              <w:rPr>
                <w:rFonts w:ascii="Calibri" w:cs="Calibri" w:eastAsia="Calibri" w:hAnsi="Calibri"/>
                <w:b w:val="0"/>
                <w:i w:val="0"/>
                <w:smallCaps w:val="0"/>
                <w:strike w:val="0"/>
                <w:color w:val="16a085"/>
                <w:sz w:val="16"/>
                <w:szCs w:val="16"/>
                <w:u w:val="none"/>
                <w:shd w:fill="auto" w:val="clear"/>
                <w:vertAlign w:val="baseline"/>
              </w:rPr>
            </w:pPr>
            <w:r w:rsidDel="00000000" w:rsidR="00000000" w:rsidRPr="00000000">
              <w:rPr>
                <w:rFonts w:ascii="Calibri" w:cs="Calibri" w:eastAsia="Calibri" w:hAnsi="Calibri"/>
                <w:b w:val="0"/>
                <w:i w:val="0"/>
                <w:smallCaps w:val="0"/>
                <w:strike w:val="0"/>
                <w:color w:val="16a085"/>
                <w:sz w:val="16"/>
                <w:szCs w:val="16"/>
                <w:u w:val="none"/>
                <w:shd w:fill="auto" w:val="clear"/>
                <w:vertAlign w:val="baseline"/>
                <w:rtl w:val="0"/>
              </w:rPr>
              <w:t xml:space="preserve">Quantidade prevista para</w:t>
            </w:r>
          </w:p>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79" w:right="0" w:firstLine="0"/>
              <w:jc w:val="left"/>
              <w:rPr>
                <w:rFonts w:ascii="Calibri" w:cs="Calibri" w:eastAsia="Calibri" w:hAnsi="Calibri"/>
                <w:b w:val="0"/>
                <w:i w:val="0"/>
                <w:smallCaps w:val="0"/>
                <w:strike w:val="0"/>
                <w:color w:val="16a085"/>
                <w:sz w:val="16"/>
                <w:szCs w:val="16"/>
                <w:u w:val="none"/>
                <w:shd w:fill="auto" w:val="clear"/>
                <w:vertAlign w:val="baseline"/>
              </w:rPr>
            </w:pPr>
            <w:r w:rsidDel="00000000" w:rsidR="00000000" w:rsidRPr="00000000">
              <w:rPr>
                <w:rFonts w:ascii="Calibri" w:cs="Calibri" w:eastAsia="Calibri" w:hAnsi="Calibri"/>
                <w:b w:val="0"/>
                <w:i w:val="0"/>
                <w:smallCaps w:val="0"/>
                <w:strike w:val="0"/>
                <w:color w:val="16a085"/>
                <w:sz w:val="16"/>
                <w:szCs w:val="16"/>
                <w:u w:val="none"/>
                <w:shd w:fill="auto" w:val="clear"/>
                <w:vertAlign w:val="baseline"/>
                <w:rtl w:val="0"/>
              </w:rPr>
              <w:t xml:space="preserve">Cada </w:t>
            </w:r>
            <w:r w:rsidDel="00000000" w:rsidR="00000000" w:rsidRPr="00000000">
              <w:rPr>
                <w:color w:val="16a085"/>
                <w:sz w:val="16"/>
                <w:szCs w:val="16"/>
                <w:rtl w:val="0"/>
              </w:rPr>
              <w:t xml:space="preserve">unidade de</w:t>
            </w:r>
            <w:r w:rsidDel="00000000" w:rsidR="00000000" w:rsidRPr="00000000">
              <w:rPr>
                <w:rFonts w:ascii="Calibri" w:cs="Calibri" w:eastAsia="Calibri" w:hAnsi="Calibri"/>
                <w:b w:val="0"/>
                <w:i w:val="0"/>
                <w:smallCaps w:val="0"/>
                <w:strike w:val="0"/>
                <w:color w:val="16a085"/>
                <w:sz w:val="16"/>
                <w:szCs w:val="16"/>
                <w:u w:val="none"/>
                <w:shd w:fill="auto" w:val="clear"/>
                <w:vertAlign w:val="baseline"/>
                <w:rtl w:val="0"/>
              </w:rPr>
              <w:t xml:space="preserve"> medida</w:t>
            </w:r>
          </w:p>
        </w:tc>
        <w:tc>
          <w:tcPr/>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16a085"/>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16a085"/>
                <w:sz w:val="16"/>
                <w:szCs w:val="16"/>
                <w:u w:val="none"/>
                <w:shd w:fill="auto" w:val="clear"/>
                <w:vertAlign w:val="baseline"/>
              </w:rPr>
            </w:pPr>
            <w:r w:rsidDel="00000000" w:rsidR="00000000" w:rsidRPr="00000000">
              <w:rPr>
                <w:rtl w:val="0"/>
              </w:rPr>
            </w:r>
          </w:p>
        </w:tc>
      </w:tr>
      <w:tr>
        <w:trPr>
          <w:cantSplit w:val="0"/>
          <w:trHeight w:val="292" w:hRule="atLeast"/>
          <w:tblHeader w:val="0"/>
        </w:trPr>
        <w:tc>
          <w:tcPr/>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92" w:hRule="atLeast"/>
          <w:tblHeader w:val="0"/>
        </w:trPr>
        <w:tc>
          <w:tcPr/>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92" w:hRule="atLeast"/>
          <w:tblHeader w:val="0"/>
        </w:trPr>
        <w:tc>
          <w:tcPr/>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92" w:hRule="atLeast"/>
          <w:tblHeader w:val="0"/>
        </w:trPr>
        <w:tc>
          <w:tcPr/>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92" w:hRule="atLeast"/>
          <w:tblHeader w:val="0"/>
        </w:trPr>
        <w:tc>
          <w:tcPr/>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sz w:val="20"/>
                <w:szCs w:val="20"/>
                <w:rtl w:val="0"/>
              </w:rPr>
              <w:t xml:space="preserve">Relatórios</w:t>
            </w:r>
            <w:r w:rsidDel="00000000" w:rsidR="00000000" w:rsidRPr="00000000">
              <w:rPr>
                <w:rtl w:val="0"/>
              </w:rPr>
            </w:r>
          </w:p>
        </w:tc>
        <w:tc>
          <w:tcPr/>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2AE">
      <w:pPr>
        <w:spacing w:before="10" w:lineRule="auto"/>
        <w:ind w:left="171" w:firstLine="0"/>
        <w:rPr>
          <w:color w:val="16a085"/>
          <w:sz w:val="16"/>
          <w:szCs w:val="16"/>
        </w:rPr>
      </w:pPr>
      <w:r w:rsidDel="00000000" w:rsidR="00000000" w:rsidRPr="00000000">
        <w:rPr>
          <w:color w:val="16a085"/>
          <w:sz w:val="16"/>
          <w:szCs w:val="16"/>
          <w:rtl w:val="0"/>
        </w:rPr>
        <w:t xml:space="preserve"> Prazos de execução do projeto superiores a 12 meses deverão ter a previsão de relatórios parciais de cumprimento de objeto.</w:t>
      </w:r>
    </w:p>
    <w:p w:rsidR="00000000" w:rsidDel="00000000" w:rsidP="00000000" w:rsidRDefault="00000000" w:rsidRPr="00000000" w14:paraId="000002AF">
      <w:pPr>
        <w:spacing w:after="240" w:before="240" w:lineRule="auto"/>
        <w:rPr>
          <w:rFonts w:ascii="Times New Roman" w:cs="Times New Roman" w:eastAsia="Times New Roman" w:hAnsi="Times New Roman"/>
          <w:b w:val="1"/>
          <w:color w:val="16a085"/>
          <w:sz w:val="16"/>
          <w:szCs w:val="16"/>
        </w:rPr>
      </w:pPr>
      <w:r w:rsidDel="00000000" w:rsidR="00000000" w:rsidRPr="00000000">
        <w:rPr>
          <w:rtl w:val="0"/>
        </w:rPr>
      </w:r>
    </w:p>
    <w:p w:rsidR="00000000" w:rsidDel="00000000" w:rsidP="00000000" w:rsidRDefault="00000000" w:rsidRPr="00000000" w14:paraId="000002B0">
      <w:pPr>
        <w:spacing w:after="240" w:before="240" w:lineRule="auto"/>
        <w:rPr>
          <w:rFonts w:ascii="Times New Roman" w:cs="Times New Roman" w:eastAsia="Times New Roman" w:hAnsi="Times New Roman"/>
          <w:b w:val="1"/>
          <w:color w:val="16a085"/>
          <w:sz w:val="16"/>
          <w:szCs w:val="16"/>
        </w:rPr>
      </w:pPr>
      <w:r w:rsidDel="00000000" w:rsidR="00000000" w:rsidRPr="00000000">
        <w:rPr>
          <w:rFonts w:ascii="Times New Roman" w:cs="Times New Roman" w:eastAsia="Times New Roman" w:hAnsi="Times New Roman"/>
          <w:b w:val="1"/>
          <w:color w:val="16a085"/>
          <w:sz w:val="16"/>
          <w:szCs w:val="16"/>
          <w:rtl w:val="0"/>
        </w:rPr>
        <w:t xml:space="preserve">Nota Explicativa 14:</w:t>
      </w:r>
    </w:p>
    <w:p w:rsidR="00000000" w:rsidDel="00000000" w:rsidP="00000000" w:rsidRDefault="00000000" w:rsidRPr="00000000" w14:paraId="000002B1">
      <w:pPr>
        <w:jc w:val="both"/>
        <w:rPr>
          <w:rFonts w:ascii="Times New Roman" w:cs="Times New Roman" w:eastAsia="Times New Roman" w:hAnsi="Times New Roman"/>
          <w:color w:val="16a085"/>
          <w:sz w:val="16"/>
          <w:szCs w:val="16"/>
        </w:rPr>
      </w:pPr>
      <w:r w:rsidDel="00000000" w:rsidR="00000000" w:rsidRPr="00000000">
        <w:rPr>
          <w:rFonts w:ascii="Times New Roman" w:cs="Times New Roman" w:eastAsia="Times New Roman" w:hAnsi="Times New Roman"/>
          <w:b w:val="1"/>
          <w:color w:val="16a085"/>
          <w:sz w:val="16"/>
          <w:szCs w:val="16"/>
          <w:rtl w:val="0"/>
        </w:rPr>
        <w:t xml:space="preserve">1. META</w:t>
      </w:r>
      <w:r w:rsidDel="00000000" w:rsidR="00000000" w:rsidRPr="00000000">
        <w:rPr>
          <w:rFonts w:ascii="Times New Roman" w:cs="Times New Roman" w:eastAsia="Times New Roman" w:hAnsi="Times New Roman"/>
          <w:color w:val="16a085"/>
          <w:sz w:val="16"/>
          <w:szCs w:val="16"/>
          <w:rtl w:val="0"/>
        </w:rPr>
        <w:t xml:space="preserve"> - Indicar como meta os elementos que compõem o objeto.</w:t>
      </w:r>
    </w:p>
    <w:p w:rsidR="00000000" w:rsidDel="00000000" w:rsidP="00000000" w:rsidRDefault="00000000" w:rsidRPr="00000000" w14:paraId="000002B2">
      <w:pPr>
        <w:jc w:val="both"/>
        <w:rPr>
          <w:rFonts w:ascii="Times New Roman" w:cs="Times New Roman" w:eastAsia="Times New Roman" w:hAnsi="Times New Roman"/>
          <w:color w:val="16a085"/>
          <w:sz w:val="16"/>
          <w:szCs w:val="16"/>
        </w:rPr>
      </w:pPr>
      <w:r w:rsidDel="00000000" w:rsidR="00000000" w:rsidRPr="00000000">
        <w:rPr>
          <w:rFonts w:ascii="Times New Roman" w:cs="Times New Roman" w:eastAsia="Times New Roman" w:hAnsi="Times New Roman"/>
          <w:b w:val="1"/>
          <w:color w:val="16a085"/>
          <w:sz w:val="16"/>
          <w:szCs w:val="16"/>
          <w:rtl w:val="0"/>
        </w:rPr>
        <w:t xml:space="preserve">2. ATIVIDADES</w:t>
      </w:r>
      <w:r w:rsidDel="00000000" w:rsidR="00000000" w:rsidRPr="00000000">
        <w:rPr>
          <w:rFonts w:ascii="Times New Roman" w:cs="Times New Roman" w:eastAsia="Times New Roman" w:hAnsi="Times New Roman"/>
          <w:color w:val="16a085"/>
          <w:sz w:val="16"/>
          <w:szCs w:val="16"/>
          <w:rtl w:val="0"/>
        </w:rPr>
        <w:t xml:space="preserve"> - Indicar como atividades cada uma das ações em que se pode dividir a execução de uma meta.</w:t>
      </w:r>
    </w:p>
    <w:p w:rsidR="00000000" w:rsidDel="00000000" w:rsidP="00000000" w:rsidRDefault="00000000" w:rsidRPr="00000000" w14:paraId="000002B3">
      <w:pPr>
        <w:jc w:val="both"/>
        <w:rPr>
          <w:rFonts w:ascii="Times New Roman" w:cs="Times New Roman" w:eastAsia="Times New Roman" w:hAnsi="Times New Roman"/>
          <w:color w:val="16a085"/>
          <w:sz w:val="16"/>
          <w:szCs w:val="16"/>
        </w:rPr>
      </w:pPr>
      <w:r w:rsidDel="00000000" w:rsidR="00000000" w:rsidRPr="00000000">
        <w:rPr>
          <w:rFonts w:ascii="Times New Roman" w:cs="Times New Roman" w:eastAsia="Times New Roman" w:hAnsi="Times New Roman"/>
          <w:b w:val="1"/>
          <w:color w:val="16a085"/>
          <w:sz w:val="16"/>
          <w:szCs w:val="16"/>
          <w:rtl w:val="0"/>
        </w:rPr>
        <w:t xml:space="preserve">3. INDICADOR FÍSICO</w:t>
      </w:r>
      <w:r w:rsidDel="00000000" w:rsidR="00000000" w:rsidRPr="00000000">
        <w:rPr>
          <w:rFonts w:ascii="Times New Roman" w:cs="Times New Roman" w:eastAsia="Times New Roman" w:hAnsi="Times New Roman"/>
          <w:color w:val="16a085"/>
          <w:sz w:val="16"/>
          <w:szCs w:val="16"/>
          <w:rtl w:val="0"/>
        </w:rPr>
        <w:t xml:space="preserve"> - Refere-se à qualificação e quantificação física do produto de cada meta ou atividade.</w:t>
      </w:r>
    </w:p>
    <w:p w:rsidR="00000000" w:rsidDel="00000000" w:rsidP="00000000" w:rsidRDefault="00000000" w:rsidRPr="00000000" w14:paraId="000002B4">
      <w:pPr>
        <w:jc w:val="both"/>
        <w:rPr>
          <w:rFonts w:ascii="Times New Roman" w:cs="Times New Roman" w:eastAsia="Times New Roman" w:hAnsi="Times New Roman"/>
          <w:color w:val="16a085"/>
          <w:sz w:val="16"/>
          <w:szCs w:val="16"/>
        </w:rPr>
      </w:pPr>
      <w:r w:rsidDel="00000000" w:rsidR="00000000" w:rsidRPr="00000000">
        <w:rPr>
          <w:rFonts w:ascii="Times New Roman" w:cs="Times New Roman" w:eastAsia="Times New Roman" w:hAnsi="Times New Roman"/>
          <w:b w:val="1"/>
          <w:color w:val="16a085"/>
          <w:sz w:val="16"/>
          <w:szCs w:val="16"/>
          <w:rtl w:val="0"/>
        </w:rPr>
        <w:t xml:space="preserve">a. UNIDADE</w:t>
      </w:r>
      <w:r w:rsidDel="00000000" w:rsidR="00000000" w:rsidRPr="00000000">
        <w:rPr>
          <w:rFonts w:ascii="Times New Roman" w:cs="Times New Roman" w:eastAsia="Times New Roman" w:hAnsi="Times New Roman"/>
          <w:color w:val="16a085"/>
          <w:sz w:val="16"/>
          <w:szCs w:val="16"/>
          <w:rtl w:val="0"/>
        </w:rPr>
        <w:t xml:space="preserve"> - Indicar a unidade de medida que melhor caracterize o produto de cada meta ou atividade.</w:t>
      </w:r>
    </w:p>
    <w:p w:rsidR="00000000" w:rsidDel="00000000" w:rsidP="00000000" w:rsidRDefault="00000000" w:rsidRPr="00000000" w14:paraId="000002B5">
      <w:pPr>
        <w:jc w:val="both"/>
        <w:rPr>
          <w:rFonts w:ascii="Times New Roman" w:cs="Times New Roman" w:eastAsia="Times New Roman" w:hAnsi="Times New Roman"/>
          <w:color w:val="16a085"/>
          <w:sz w:val="16"/>
          <w:szCs w:val="16"/>
        </w:rPr>
      </w:pPr>
      <w:r w:rsidDel="00000000" w:rsidR="00000000" w:rsidRPr="00000000">
        <w:rPr>
          <w:rFonts w:ascii="Times New Roman" w:cs="Times New Roman" w:eastAsia="Times New Roman" w:hAnsi="Times New Roman"/>
          <w:b w:val="1"/>
          <w:color w:val="16a085"/>
          <w:sz w:val="16"/>
          <w:szCs w:val="16"/>
          <w:rtl w:val="0"/>
        </w:rPr>
        <w:t xml:space="preserve">b. QUANTIDADE </w:t>
      </w:r>
      <w:r w:rsidDel="00000000" w:rsidR="00000000" w:rsidRPr="00000000">
        <w:rPr>
          <w:rFonts w:ascii="Times New Roman" w:cs="Times New Roman" w:eastAsia="Times New Roman" w:hAnsi="Times New Roman"/>
          <w:color w:val="16a085"/>
          <w:sz w:val="16"/>
          <w:szCs w:val="16"/>
          <w:rtl w:val="0"/>
        </w:rPr>
        <w:t xml:space="preserve">- Indicar a quantidade prevista para cada unidade de medida.</w:t>
      </w:r>
    </w:p>
    <w:p w:rsidR="00000000" w:rsidDel="00000000" w:rsidP="00000000" w:rsidRDefault="00000000" w:rsidRPr="00000000" w14:paraId="000002B6">
      <w:pPr>
        <w:jc w:val="both"/>
        <w:rPr>
          <w:rFonts w:ascii="Times New Roman" w:cs="Times New Roman" w:eastAsia="Times New Roman" w:hAnsi="Times New Roman"/>
          <w:color w:val="16a085"/>
          <w:sz w:val="16"/>
          <w:szCs w:val="16"/>
        </w:rPr>
      </w:pPr>
      <w:r w:rsidDel="00000000" w:rsidR="00000000" w:rsidRPr="00000000">
        <w:rPr>
          <w:rFonts w:ascii="Times New Roman" w:cs="Times New Roman" w:eastAsia="Times New Roman" w:hAnsi="Times New Roman"/>
          <w:b w:val="1"/>
          <w:color w:val="16a085"/>
          <w:sz w:val="16"/>
          <w:szCs w:val="16"/>
          <w:rtl w:val="0"/>
        </w:rPr>
        <w:t xml:space="preserve">4. DURAÇÃO</w:t>
      </w:r>
      <w:r w:rsidDel="00000000" w:rsidR="00000000" w:rsidRPr="00000000">
        <w:rPr>
          <w:rFonts w:ascii="Times New Roman" w:cs="Times New Roman" w:eastAsia="Times New Roman" w:hAnsi="Times New Roman"/>
          <w:color w:val="16a085"/>
          <w:sz w:val="16"/>
          <w:szCs w:val="16"/>
          <w:rtl w:val="0"/>
        </w:rPr>
        <w:t xml:space="preserve"> - Refere-se ao prazo previsto para a implementação de cada meta ou atividade.</w:t>
      </w:r>
    </w:p>
    <w:p w:rsidR="00000000" w:rsidDel="00000000" w:rsidP="00000000" w:rsidRDefault="00000000" w:rsidRPr="00000000" w14:paraId="000002B7">
      <w:pPr>
        <w:jc w:val="both"/>
        <w:rPr>
          <w:rFonts w:ascii="Times New Roman" w:cs="Times New Roman" w:eastAsia="Times New Roman" w:hAnsi="Times New Roman"/>
          <w:color w:val="16a085"/>
          <w:sz w:val="16"/>
          <w:szCs w:val="16"/>
        </w:rPr>
      </w:pPr>
      <w:r w:rsidDel="00000000" w:rsidR="00000000" w:rsidRPr="00000000">
        <w:rPr>
          <w:rFonts w:ascii="Times New Roman" w:cs="Times New Roman" w:eastAsia="Times New Roman" w:hAnsi="Times New Roman"/>
          <w:b w:val="1"/>
          <w:color w:val="16a085"/>
          <w:sz w:val="16"/>
          <w:szCs w:val="16"/>
          <w:rtl w:val="0"/>
        </w:rPr>
        <w:t xml:space="preserve">a. INÍCIO -</w:t>
      </w:r>
      <w:r w:rsidDel="00000000" w:rsidR="00000000" w:rsidRPr="00000000">
        <w:rPr>
          <w:rFonts w:ascii="Times New Roman" w:cs="Times New Roman" w:eastAsia="Times New Roman" w:hAnsi="Times New Roman"/>
          <w:color w:val="16a085"/>
          <w:sz w:val="16"/>
          <w:szCs w:val="16"/>
          <w:rtl w:val="0"/>
        </w:rPr>
        <w:t xml:space="preserve"> Registrar a data referente ao início de execução da meta ou atividade.</w:t>
      </w:r>
    </w:p>
    <w:p w:rsidR="00000000" w:rsidDel="00000000" w:rsidP="00000000" w:rsidRDefault="00000000" w:rsidRPr="00000000" w14:paraId="000002B8">
      <w:pPr>
        <w:jc w:val="both"/>
        <w:rPr>
          <w:rFonts w:ascii="Times New Roman" w:cs="Times New Roman" w:eastAsia="Times New Roman" w:hAnsi="Times New Roman"/>
          <w:color w:val="16a085"/>
          <w:sz w:val="16"/>
          <w:szCs w:val="16"/>
        </w:rPr>
      </w:pPr>
      <w:r w:rsidDel="00000000" w:rsidR="00000000" w:rsidRPr="00000000">
        <w:rPr>
          <w:rFonts w:ascii="Times New Roman" w:cs="Times New Roman" w:eastAsia="Times New Roman" w:hAnsi="Times New Roman"/>
          <w:b w:val="1"/>
          <w:color w:val="16a085"/>
          <w:sz w:val="16"/>
          <w:szCs w:val="16"/>
          <w:rtl w:val="0"/>
        </w:rPr>
        <w:t xml:space="preserve">b. TÉRMINO -</w:t>
      </w:r>
      <w:r w:rsidDel="00000000" w:rsidR="00000000" w:rsidRPr="00000000">
        <w:rPr>
          <w:rFonts w:ascii="Times New Roman" w:cs="Times New Roman" w:eastAsia="Times New Roman" w:hAnsi="Times New Roman"/>
          <w:color w:val="16a085"/>
          <w:sz w:val="16"/>
          <w:szCs w:val="16"/>
          <w:rtl w:val="0"/>
        </w:rPr>
        <w:t xml:space="preserve"> Registrar a data referente ao término da execução da meta ou atividade.</w:t>
      </w:r>
    </w:p>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171" w:right="0" w:firstLine="0"/>
        <w:jc w:val="left"/>
        <w:rPr>
          <w:color w:val="16a085"/>
          <w:sz w:val="16"/>
          <w:szCs w:val="16"/>
        </w:rPr>
      </w:pPr>
      <w:r w:rsidDel="00000000" w:rsidR="00000000" w:rsidRPr="00000000">
        <w:rPr>
          <w:rtl w:val="0"/>
        </w:rPr>
      </w:r>
    </w:p>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171" w:right="0" w:firstLine="0"/>
        <w:jc w:val="left"/>
        <w:rPr>
          <w:color w:val="16a085"/>
          <w:sz w:val="16"/>
          <w:szCs w:val="16"/>
        </w:rPr>
      </w:pPr>
      <w:r w:rsidDel="00000000" w:rsidR="00000000" w:rsidRPr="00000000">
        <w:rPr>
          <w:rtl w:val="0"/>
        </w:rPr>
      </w:r>
    </w:p>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bl>
      <w:tblPr>
        <w:tblStyle w:val="Table5"/>
        <w:tblW w:w="10500.0" w:type="dxa"/>
        <w:jc w:val="left"/>
        <w:tblInd w:w="130.0" w:type="dxa"/>
        <w:tblBorders>
          <w:top w:color="808080" w:space="0" w:sz="6" w:val="single"/>
          <w:left w:color="808080" w:space="0" w:sz="6" w:val="single"/>
          <w:bottom w:color="808080" w:space="0" w:sz="6" w:val="single"/>
          <w:right w:color="808080" w:space="0" w:sz="6" w:val="single"/>
          <w:insideH w:color="808080" w:space="0" w:sz="6" w:val="single"/>
          <w:insideV w:color="808080" w:space="0" w:sz="6" w:val="single"/>
        </w:tblBorders>
        <w:tblLayout w:type="fixed"/>
        <w:tblLook w:val="0000"/>
      </w:tblPr>
      <w:tblGrid>
        <w:gridCol w:w="10395"/>
        <w:gridCol w:w="105"/>
        <w:tblGridChange w:id="0">
          <w:tblGrid>
            <w:gridCol w:w="10395"/>
            <w:gridCol w:w="105"/>
          </w:tblGrid>
        </w:tblGridChange>
      </w:tblGrid>
      <w:tr>
        <w:trPr>
          <w:cantSplit w:val="0"/>
          <w:trHeight w:val="361" w:hRule="atLeast"/>
          <w:tblHeader w:val="0"/>
        </w:trPr>
        <w:tc>
          <w:tcPr>
            <w:gridSpan w:val="2"/>
            <w:tcBorders>
              <w:bottom w:color="2b2b2b" w:space="0" w:sz="12" w:val="single"/>
            </w:tcBorders>
          </w:tcPr>
          <w:p w:rsidR="00000000" w:rsidDel="00000000" w:rsidP="00000000" w:rsidRDefault="00000000" w:rsidRPr="00000000" w14:paraId="000002BC">
            <w:pPr>
              <w:spacing w:before="45" w:lineRule="auto"/>
              <w:ind w:left="62"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V – NÃO HAVERÁ TRANSFERÊNCIA DE RECURSOS ENTRE OS PARTÍCIPES</w:t>
            </w:r>
          </w:p>
        </w:tc>
      </w:tr>
      <w:tr>
        <w:trPr>
          <w:cantSplit w:val="0"/>
          <w:trHeight w:val="263" w:hRule="atLeast"/>
          <w:tblHeader w:val="0"/>
        </w:trPr>
        <w:tc>
          <w:tcPr>
            <w:tcBorders>
              <w:top w:color="2b2b2b" w:space="0" w:sz="12" w:val="single"/>
              <w:left w:color="2b2b2b" w:space="0" w:sz="12" w:val="single"/>
              <w:bottom w:color="2b2b2b" w:space="0" w:sz="12" w:val="single"/>
              <w:right w:color="808080" w:space="0" w:sz="12" w:val="single"/>
            </w:tcBorders>
          </w:tcPr>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169"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VI–IMPACTOS DO PROJETO/RESULTADOS ESPERADOS</w:t>
            </w:r>
          </w:p>
        </w:tc>
      </w:tr>
      <w:tr>
        <w:trPr>
          <w:cantSplit w:val="0"/>
          <w:trHeight w:val="263" w:hRule="atLeast"/>
          <w:tblHeader w:val="0"/>
        </w:trPr>
        <w:tc>
          <w:tcPr>
            <w:tcBorders>
              <w:top w:color="2b2b2b" w:space="0" w:sz="12" w:val="single"/>
              <w:left w:color="2b2b2b" w:space="0" w:sz="12" w:val="single"/>
              <w:bottom w:color="2b2b2b" w:space="0" w:sz="12" w:val="single"/>
              <w:right w:color="808080" w:space="0" w:sz="12" w:val="single"/>
            </w:tcBorders>
          </w:tcPr>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169"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Social</w:t>
            </w:r>
          </w:p>
        </w:tc>
      </w:tr>
      <w:tr>
        <w:trPr>
          <w:cantSplit w:val="0"/>
          <w:trHeight w:val="793" w:hRule="atLeast"/>
          <w:tblHeader w:val="0"/>
        </w:trPr>
        <w:tc>
          <w:tcPr>
            <w:tcBorders>
              <w:top w:color="2b2b2b" w:space="0" w:sz="12" w:val="single"/>
              <w:left w:color="2b2b2b" w:space="0" w:sz="12" w:val="single"/>
              <w:bottom w:color="2b2b2b" w:space="0" w:sz="12" w:val="single"/>
              <w:right w:color="808080" w:space="0" w:sz="12" w:val="single"/>
            </w:tcBorders>
          </w:tcPr>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63" w:hRule="atLeast"/>
          <w:tblHeader w:val="0"/>
        </w:trPr>
        <w:tc>
          <w:tcPr>
            <w:tcBorders>
              <w:top w:color="2b2b2b" w:space="0" w:sz="12" w:val="single"/>
              <w:left w:color="2b2b2b" w:space="0" w:sz="12" w:val="single"/>
              <w:bottom w:color="2b2b2b" w:space="0" w:sz="12" w:val="single"/>
              <w:right w:color="808080" w:space="0" w:sz="12" w:val="single"/>
            </w:tcBorders>
          </w:tcPr>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6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Econômico</w:t>
            </w:r>
          </w:p>
        </w:tc>
      </w:tr>
      <w:tr>
        <w:trPr>
          <w:cantSplit w:val="0"/>
          <w:trHeight w:val="793" w:hRule="atLeast"/>
          <w:tblHeader w:val="0"/>
        </w:trPr>
        <w:tc>
          <w:tcPr>
            <w:tcBorders>
              <w:top w:color="2b2b2b" w:space="0" w:sz="12" w:val="single"/>
              <w:left w:color="2b2b2b" w:space="0" w:sz="12" w:val="single"/>
              <w:bottom w:color="2b2b2b" w:space="0" w:sz="12" w:val="single"/>
              <w:right w:color="808080" w:space="0" w:sz="12" w:val="single"/>
            </w:tcBorders>
          </w:tcPr>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63" w:hRule="atLeast"/>
          <w:tblHeader w:val="0"/>
        </w:trPr>
        <w:tc>
          <w:tcPr>
            <w:tcBorders>
              <w:top w:color="2b2b2b" w:space="0" w:sz="12" w:val="single"/>
              <w:left w:color="2b2b2b" w:space="0" w:sz="12" w:val="single"/>
              <w:bottom w:color="2b2b2b" w:space="0" w:sz="12" w:val="single"/>
              <w:right w:color="808080" w:space="0" w:sz="12" w:val="single"/>
            </w:tcBorders>
          </w:tcPr>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6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Ambiental</w:t>
            </w:r>
          </w:p>
        </w:tc>
      </w:tr>
      <w:tr>
        <w:trPr>
          <w:cantSplit w:val="0"/>
          <w:trHeight w:val="793" w:hRule="atLeast"/>
          <w:tblHeader w:val="0"/>
        </w:trPr>
        <w:tc>
          <w:tcPr>
            <w:tcBorders>
              <w:top w:color="2b2b2b" w:space="0" w:sz="12" w:val="single"/>
              <w:left w:color="2b2b2b" w:space="0" w:sz="12" w:val="single"/>
              <w:bottom w:color="2b2b2b" w:space="0" w:sz="12" w:val="single"/>
              <w:right w:color="808080" w:space="0" w:sz="12" w:val="single"/>
            </w:tcBorders>
          </w:tcPr>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63" w:hRule="atLeast"/>
          <w:tblHeader w:val="0"/>
        </w:trPr>
        <w:tc>
          <w:tcPr>
            <w:tcBorders>
              <w:top w:color="2b2b2b" w:space="0" w:sz="12" w:val="single"/>
              <w:left w:color="2b2b2b" w:space="0" w:sz="12" w:val="single"/>
              <w:bottom w:color="2b2b2b" w:space="0" w:sz="12" w:val="single"/>
              <w:right w:color="808080" w:space="0" w:sz="12" w:val="single"/>
            </w:tcBorders>
          </w:tcPr>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6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Produção técnico-científico</w:t>
            </w:r>
          </w:p>
        </w:tc>
      </w:tr>
      <w:tr>
        <w:trPr>
          <w:cantSplit w:val="0"/>
          <w:trHeight w:val="1058" w:hRule="atLeast"/>
          <w:tblHeader w:val="0"/>
        </w:trPr>
        <w:tc>
          <w:tcPr>
            <w:tcBorders>
              <w:top w:color="2b2b2b" w:space="0" w:sz="12" w:val="single"/>
              <w:left w:color="2b2b2b" w:space="0" w:sz="12" w:val="single"/>
              <w:bottom w:color="2b2b2b" w:space="0" w:sz="12" w:val="single"/>
              <w:right w:color="808080" w:space="0" w:sz="12" w:val="single"/>
            </w:tcBorders>
          </w:tcPr>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63" w:hRule="atLeast"/>
          <w:tblHeader w:val="0"/>
        </w:trPr>
        <w:tc>
          <w:tcPr>
            <w:tcBorders>
              <w:top w:color="2b2b2b" w:space="0" w:sz="12" w:val="single"/>
              <w:left w:color="2b2b2b" w:space="0" w:sz="12" w:val="single"/>
              <w:bottom w:color="2b2b2b" w:space="0" w:sz="12" w:val="single"/>
              <w:right w:color="808080" w:space="0" w:sz="12" w:val="single"/>
            </w:tcBorders>
          </w:tcPr>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6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Outros</w:t>
            </w:r>
          </w:p>
        </w:tc>
      </w:tr>
      <w:tr>
        <w:trPr>
          <w:cantSplit w:val="0"/>
          <w:trHeight w:val="263" w:hRule="atLeast"/>
          <w:tblHeader w:val="0"/>
        </w:trPr>
        <w:tc>
          <w:tcPr>
            <w:tcBorders>
              <w:top w:color="2b2b2b" w:space="0" w:sz="12" w:val="single"/>
              <w:left w:color="2b2b2b" w:space="0" w:sz="12" w:val="single"/>
              <w:bottom w:color="808080" w:space="0" w:sz="12" w:val="single"/>
              <w:right w:color="808080" w:space="0" w:sz="12" w:val="single"/>
            </w:tcBorders>
          </w:tcPr>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bl>
      <w:tblPr>
        <w:tblStyle w:val="Table6"/>
        <w:tblW w:w="10320.0" w:type="dxa"/>
        <w:jc w:val="left"/>
        <w:tblInd w:w="145.0" w:type="dxa"/>
        <w:tblBorders>
          <w:top w:color="2b2b2b" w:space="0" w:sz="12" w:val="single"/>
          <w:left w:color="2b2b2b" w:space="0" w:sz="12" w:val="single"/>
          <w:bottom w:color="2b2b2b" w:space="0" w:sz="12" w:val="single"/>
          <w:right w:color="2b2b2b" w:space="0" w:sz="12" w:val="single"/>
          <w:insideH w:color="2b2b2b" w:space="0" w:sz="12" w:val="single"/>
          <w:insideV w:color="2b2b2b" w:space="0" w:sz="12" w:val="single"/>
        </w:tblBorders>
        <w:tblLayout w:type="fixed"/>
        <w:tblLook w:val="0000"/>
      </w:tblPr>
      <w:tblGrid>
        <w:gridCol w:w="10320"/>
        <w:tblGridChange w:id="0">
          <w:tblGrid>
            <w:gridCol w:w="10320"/>
          </w:tblGrid>
        </w:tblGridChange>
      </w:tblGrid>
      <w:tr>
        <w:trPr>
          <w:cantSplit w:val="0"/>
          <w:trHeight w:val="263" w:hRule="atLeast"/>
          <w:tblHeader w:val="0"/>
        </w:trPr>
        <w:tc>
          <w:tcPr>
            <w:tcBorders>
              <w:right w:color="808080" w:space="0" w:sz="12" w:val="single"/>
            </w:tcBorders>
          </w:tcPr>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169"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VII – OBRIGAÇÕES PACTUADAS</w:t>
            </w:r>
          </w:p>
        </w:tc>
      </w:tr>
      <w:tr>
        <w:trPr>
          <w:cantSplit w:val="0"/>
          <w:trHeight w:val="263" w:hRule="atLeast"/>
          <w:tblHeader w:val="0"/>
        </w:trPr>
        <w:tc>
          <w:tcPr>
            <w:tcBorders>
              <w:right w:color="808080" w:space="0" w:sz="12" w:val="single"/>
            </w:tcBorders>
          </w:tcPr>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169"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UFVJM</w:t>
            </w:r>
          </w:p>
        </w:tc>
      </w:tr>
      <w:tr>
        <w:trPr>
          <w:cantSplit w:val="0"/>
          <w:trHeight w:val="1324" w:hRule="atLeast"/>
          <w:tblHeader w:val="0"/>
        </w:trPr>
        <w:tc>
          <w:tcPr>
            <w:tcBorders>
              <w:right w:color="808080" w:space="0" w:sz="12" w:val="single"/>
            </w:tcBorders>
          </w:tcPr>
          <w:p w:rsidR="00000000" w:rsidDel="00000000" w:rsidP="00000000" w:rsidRDefault="00000000" w:rsidRPr="00000000" w14:paraId="000002C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99"/>
              </w:tabs>
              <w:spacing w:after="0" w:before="264" w:line="267" w:lineRule="auto"/>
              <w:ind w:left="299" w:right="0" w:hanging="23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2C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309"/>
              </w:tabs>
              <w:spacing w:after="0" w:before="0" w:line="265" w:lineRule="auto"/>
              <w:ind w:left="309" w:right="0" w:hanging="24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2C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86"/>
              </w:tabs>
              <w:spacing w:after="0" w:before="0" w:line="267" w:lineRule="auto"/>
              <w:ind w:left="286" w:right="0" w:hanging="218"/>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tc>
      </w:tr>
      <w:tr>
        <w:trPr>
          <w:cantSplit w:val="0"/>
          <w:trHeight w:val="263" w:hRule="atLeast"/>
          <w:tblHeader w:val="0"/>
        </w:trPr>
        <w:tc>
          <w:tcPr>
            <w:tcBorders>
              <w:right w:color="808080" w:space="0" w:sz="12" w:val="single"/>
            </w:tcBorders>
          </w:tcPr>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6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PARTÍCIPE 1</w:t>
            </w:r>
          </w:p>
        </w:tc>
      </w:tr>
      <w:tr>
        <w:trPr>
          <w:cantSplit w:val="0"/>
          <w:trHeight w:val="1589" w:hRule="atLeast"/>
          <w:tblHeader w:val="0"/>
        </w:trPr>
        <w:tc>
          <w:tcPr>
            <w:tcBorders>
              <w:bottom w:color="808080" w:space="0" w:sz="12" w:val="single"/>
              <w:right w:color="808080" w:space="0" w:sz="12" w:val="single"/>
            </w:tcBorders>
          </w:tcPr>
          <w:p w:rsidR="00000000" w:rsidDel="00000000" w:rsidP="00000000" w:rsidRDefault="00000000" w:rsidRPr="00000000" w14:paraId="000002D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99"/>
              </w:tabs>
              <w:spacing w:after="0" w:before="264" w:line="267" w:lineRule="auto"/>
              <w:ind w:left="299" w:right="0" w:hanging="23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2D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309"/>
              </w:tabs>
              <w:spacing w:after="0" w:before="0" w:line="265" w:lineRule="auto"/>
              <w:ind w:left="309" w:right="0" w:hanging="24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2D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86"/>
              </w:tabs>
              <w:spacing w:after="0" w:before="0" w:line="267" w:lineRule="auto"/>
              <w:ind w:left="286" w:right="0" w:hanging="218"/>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tc>
      </w:tr>
    </w:tbl>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 w:line="240" w:lineRule="auto"/>
        <w:ind w:left="0" w:right="0" w:firstLine="0"/>
        <w:jc w:val="left"/>
        <w:rPr>
          <w:color w:val="16a085"/>
          <w:sz w:val="16"/>
          <w:szCs w:val="16"/>
        </w:rPr>
      </w:pPr>
      <w:r w:rsidDel="00000000" w:rsidR="00000000" w:rsidRPr="00000000">
        <w:rPr>
          <w:color w:val="16a085"/>
          <w:sz w:val="16"/>
          <w:szCs w:val="16"/>
          <w:rtl w:val="0"/>
        </w:rPr>
        <w:t xml:space="preserve">Nota explicativa 15: será necessário a aprovação do projeto e plano de trabalho na (Unidade Acadêmica (Congregação); Conselho da Pró-Reitoria e Conselho de Ensino, Pesquisa e Extensão- Consepe</w:t>
      </w:r>
    </w:p>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6">
      <w:pPr>
        <w:tabs>
          <w:tab w:val="left" w:leader="none" w:pos="1872"/>
          <w:tab w:val="left" w:leader="none" w:pos="3669"/>
          <w:tab w:val="left" w:leader="none" w:pos="4747"/>
        </w:tabs>
        <w:ind w:right="121"/>
        <w:jc w:val="center"/>
        <w:rPr>
          <w:b w:val="1"/>
        </w:rPr>
      </w:pPr>
      <w:r w:rsidDel="00000000" w:rsidR="00000000" w:rsidRPr="00000000">
        <w:rPr>
          <w:rtl w:val="0"/>
        </w:rPr>
      </w:r>
    </w:p>
    <w:p w:rsidR="00000000" w:rsidDel="00000000" w:rsidP="00000000" w:rsidRDefault="00000000" w:rsidRPr="00000000" w14:paraId="000002D7">
      <w:pPr>
        <w:tabs>
          <w:tab w:val="left" w:leader="none" w:pos="1872"/>
          <w:tab w:val="left" w:leader="none" w:pos="3669"/>
          <w:tab w:val="left" w:leader="none" w:pos="4747"/>
        </w:tabs>
        <w:ind w:right="121"/>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b w:val="1"/>
          <w:rtl w:val="0"/>
        </w:rPr>
        <w:t xml:space="preserve">Diamantina, data da assinatura eletrônica.</w:t>
      </w:r>
      <w:r w:rsidDel="00000000" w:rsidR="00000000" w:rsidRPr="00000000">
        <w:rPr>
          <w:rtl w:val="0"/>
        </w:rPr>
      </w:r>
    </w:p>
    <w:p w:rsidR="00000000" w:rsidDel="00000000" w:rsidP="00000000" w:rsidRDefault="00000000" w:rsidRPr="00000000" w14:paraId="000002D8">
      <w:pPr>
        <w:spacing w:before="58" w:line="267" w:lineRule="auto"/>
        <w:rPr>
          <w:b w:val="1"/>
        </w:rPr>
      </w:pPr>
      <w:r w:rsidDel="00000000" w:rsidR="00000000" w:rsidRPr="00000000">
        <w:rPr>
          <w:rtl w:val="0"/>
        </w:rPr>
      </w:r>
    </w:p>
    <w:p w:rsidR="00000000" w:rsidDel="00000000" w:rsidP="00000000" w:rsidRDefault="00000000" w:rsidRPr="00000000" w14:paraId="000002D9">
      <w:pPr>
        <w:spacing w:line="267" w:lineRule="auto"/>
        <w:ind w:left="0" w:firstLine="0"/>
        <w:jc w:val="center"/>
        <w:rPr/>
      </w:pPr>
      <w:r w:rsidDel="00000000" w:rsidR="00000000" w:rsidRPr="00000000">
        <w:rPr>
          <w:rtl w:val="0"/>
        </w:rPr>
        <w:t xml:space="preserve">xxxxxxxxxxxxxxxxxxx</w:t>
      </w:r>
    </w:p>
    <w:p w:rsidR="00000000" w:rsidDel="00000000" w:rsidP="00000000" w:rsidRDefault="00000000" w:rsidRPr="00000000" w14:paraId="000002DA">
      <w:pPr>
        <w:spacing w:line="267" w:lineRule="auto"/>
        <w:ind w:left="0" w:firstLine="0"/>
        <w:jc w:val="center"/>
        <w:rPr/>
      </w:pPr>
      <w:r w:rsidDel="00000000" w:rsidR="00000000" w:rsidRPr="00000000">
        <w:rPr>
          <w:rtl w:val="0"/>
        </w:rPr>
        <w:t xml:space="preserve">Coordenador do Projeto</w:t>
      </w:r>
    </w:p>
    <w:p w:rsidR="00000000" w:rsidDel="00000000" w:rsidP="00000000" w:rsidRDefault="00000000" w:rsidRPr="00000000" w14:paraId="000002DB">
      <w:pPr>
        <w:spacing w:before="198" w:line="267" w:lineRule="auto"/>
        <w:ind w:left="41" w:firstLine="0"/>
        <w:jc w:val="center"/>
        <w:rPr>
          <w:b w:val="1"/>
        </w:rPr>
      </w:pPr>
      <w:r w:rsidDel="00000000" w:rsidR="00000000" w:rsidRPr="00000000">
        <w:rPr>
          <w:rtl w:val="0"/>
        </w:rPr>
      </w:r>
    </w:p>
    <w:p w:rsidR="00000000" w:rsidDel="00000000" w:rsidP="00000000" w:rsidRDefault="00000000" w:rsidRPr="00000000" w14:paraId="000002DC">
      <w:pPr>
        <w:spacing w:before="198" w:line="267" w:lineRule="auto"/>
        <w:ind w:left="41" w:firstLine="0"/>
        <w:jc w:val="center"/>
        <w:rPr>
          <w:b w:val="1"/>
        </w:rPr>
      </w:pPr>
      <w:r w:rsidDel="00000000" w:rsidR="00000000" w:rsidRPr="00000000">
        <w:rPr>
          <w:b w:val="1"/>
          <w:rtl w:val="0"/>
        </w:rPr>
        <w:t xml:space="preserve">xxxxxx</w:t>
      </w:r>
    </w:p>
    <w:p w:rsidR="00000000" w:rsidDel="00000000" w:rsidP="00000000" w:rsidRDefault="00000000" w:rsidRPr="00000000" w14:paraId="000002DD">
      <w:pPr>
        <w:spacing w:line="267" w:lineRule="auto"/>
        <w:ind w:left="41" w:firstLine="0"/>
        <w:jc w:val="center"/>
        <w:rPr/>
      </w:pPr>
      <w:r w:rsidDel="00000000" w:rsidR="00000000" w:rsidRPr="00000000">
        <w:rPr>
          <w:rtl w:val="0"/>
        </w:rPr>
        <w:t xml:space="preserve">Cargo(Instituição/Empresa)</w:t>
      </w:r>
    </w:p>
    <w:p w:rsidR="00000000" w:rsidDel="00000000" w:rsidP="00000000" w:rsidRDefault="00000000" w:rsidRPr="00000000" w14:paraId="000002DE">
      <w:pPr>
        <w:rPr/>
      </w:pPr>
      <w:r w:rsidDel="00000000" w:rsidR="00000000" w:rsidRPr="00000000">
        <w:rPr>
          <w:rtl w:val="0"/>
        </w:rPr>
      </w:r>
    </w:p>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E0">
      <w:pPr>
        <w:spacing w:before="1" w:lineRule="auto"/>
        <w:ind w:right="121"/>
        <w:jc w:val="center"/>
        <w:rPr>
          <w:b w:val="1"/>
          <w:sz w:val="20"/>
          <w:szCs w:val="20"/>
        </w:rPr>
      </w:pPr>
      <w:r w:rsidDel="00000000" w:rsidR="00000000" w:rsidRPr="00000000">
        <w:rPr>
          <w:b w:val="1"/>
          <w:sz w:val="20"/>
          <w:szCs w:val="20"/>
          <w:rtl w:val="0"/>
        </w:rPr>
        <w:t xml:space="preserve">Heron Laiber Bonadiman</w:t>
      </w:r>
    </w:p>
    <w:p w:rsidR="00000000" w:rsidDel="00000000" w:rsidP="00000000" w:rsidRDefault="00000000" w:rsidRPr="00000000" w14:paraId="000002E1">
      <w:pPr>
        <w:spacing w:before="7" w:line="246.99999999999994" w:lineRule="auto"/>
        <w:ind w:left="4897" w:right="5019" w:firstLine="0"/>
        <w:jc w:val="center"/>
        <w:rPr>
          <w:sz w:val="20"/>
          <w:szCs w:val="20"/>
        </w:rPr>
      </w:pPr>
      <w:r w:rsidDel="00000000" w:rsidR="00000000" w:rsidRPr="00000000">
        <w:rPr>
          <w:sz w:val="20"/>
          <w:szCs w:val="20"/>
          <w:rtl w:val="0"/>
        </w:rPr>
        <w:t xml:space="preserve">Reitor UFVJM</w:t>
      </w:r>
    </w:p>
    <w:p w:rsidR="00000000" w:rsidDel="00000000" w:rsidP="00000000" w:rsidRDefault="00000000" w:rsidRPr="00000000" w14:paraId="000002E2">
      <w:pPr>
        <w:spacing w:before="7" w:line="246.99999999999994" w:lineRule="auto"/>
        <w:ind w:left="4897" w:right="5019" w:firstLine="0"/>
        <w:jc w:val="center"/>
        <w:rPr>
          <w:sz w:val="20"/>
          <w:szCs w:val="20"/>
        </w:rPr>
      </w:pPr>
      <w:r w:rsidDel="00000000" w:rsidR="00000000" w:rsidRPr="00000000">
        <w:rPr>
          <w:rtl w:val="0"/>
        </w:rPr>
      </w:r>
    </w:p>
    <w:p w:rsidR="00000000" w:rsidDel="00000000" w:rsidP="00000000" w:rsidRDefault="00000000" w:rsidRPr="00000000" w14:paraId="000002E3">
      <w:pPr>
        <w:spacing w:before="7" w:line="246.99999999999994" w:lineRule="auto"/>
        <w:ind w:left="4897" w:right="5019" w:firstLine="0"/>
        <w:jc w:val="center"/>
        <w:rPr>
          <w:sz w:val="20"/>
          <w:szCs w:val="20"/>
        </w:rPr>
      </w:pPr>
      <w:r w:rsidDel="00000000" w:rsidR="00000000" w:rsidRPr="00000000">
        <w:rPr>
          <w:rtl w:val="0"/>
        </w:rPr>
      </w:r>
    </w:p>
    <w:p w:rsidR="00000000" w:rsidDel="00000000" w:rsidP="00000000" w:rsidRDefault="00000000" w:rsidRPr="00000000" w14:paraId="000002E4">
      <w:pPr>
        <w:spacing w:before="7" w:line="246.99999999999994" w:lineRule="auto"/>
        <w:ind w:left="4897" w:right="5019" w:firstLine="0"/>
        <w:jc w:val="center"/>
        <w:rPr>
          <w:sz w:val="20"/>
          <w:szCs w:val="20"/>
        </w:rPr>
      </w:pPr>
      <w:r w:rsidDel="00000000" w:rsidR="00000000" w:rsidRPr="00000000">
        <w:rPr>
          <w:rtl w:val="0"/>
        </w:rPr>
      </w:r>
    </w:p>
    <w:sectPr>
      <w:headerReference r:id="rId9" w:type="default"/>
      <w:footerReference r:id="rId10" w:type="default"/>
      <w:pgSz w:h="16840" w:w="11900" w:orient="portrait"/>
      <w:pgMar w:bottom="460" w:top="520" w:left="566" w:right="425" w:header="284" w:footer="26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6819900</wp:posOffset>
              </wp:positionH>
              <wp:positionV relativeFrom="paragraph">
                <wp:posOffset>10375900</wp:posOffset>
              </wp:positionV>
              <wp:extent cx="201930" cy="148590"/>
              <wp:effectExtent b="0" l="0" r="0" t="0"/>
              <wp:wrapNone/>
              <wp:docPr id="1" name=""/>
              <a:graphic>
                <a:graphicData uri="http://schemas.microsoft.com/office/word/2010/wordprocessingShape">
                  <wps:wsp>
                    <wps:cNvSpPr/>
                    <wps:cNvPr id="2" name="Shape 2"/>
                    <wps:spPr>
                      <a:xfrm>
                        <a:off x="5609208" y="3710468"/>
                        <a:ext cx="192405" cy="139065"/>
                      </a:xfrm>
                      <a:custGeom>
                        <a:rect b="b" l="l" r="r" t="t"/>
                        <a:pathLst>
                          <a:path extrusionOk="0" h="139065" w="192405">
                            <a:moveTo>
                              <a:pt x="0" y="0"/>
                            </a:moveTo>
                            <a:lnTo>
                              <a:pt x="0" y="139065"/>
                            </a:lnTo>
                            <a:lnTo>
                              <a:pt x="192405" y="139065"/>
                            </a:lnTo>
                            <a:lnTo>
                              <a:pt x="192405" y="0"/>
                            </a:lnTo>
                            <a:close/>
                          </a:path>
                        </a:pathLst>
                      </a:custGeom>
                      <a:noFill/>
                      <a:ln>
                        <a:noFill/>
                      </a:ln>
                    </wps:spPr>
                    <wps:txbx>
                      <w:txbxContent>
                        <w:p w:rsidR="00000000" w:rsidDel="00000000" w:rsidP="00000000" w:rsidRDefault="00000000" w:rsidRPr="00000000">
                          <w:pPr>
                            <w:spacing w:after="0" w:before="13.999999761581421" w:line="240"/>
                            <w:ind w:left="60" w:right="0" w:firstLine="60"/>
                            <w:jc w:val="left"/>
                            <w:textDirection w:val="btLr"/>
                          </w:pPr>
                          <w:r w:rsidDel="00000000" w:rsidR="00000000" w:rsidRPr="00000000">
                            <w:rPr>
                              <w:rFonts w:ascii="Arial" w:cs="Arial" w:eastAsia="Arial" w:hAnsi="Arial"/>
                              <w:b w:val="0"/>
                              <w:i w:val="0"/>
                              <w:smallCaps w:val="0"/>
                              <w:strike w:val="0"/>
                              <w:color w:val="000000"/>
                              <w:sz w:val="16"/>
                              <w:vertAlign w:val="baseline"/>
                            </w:rPr>
                            <w:t xml:space="preserve"> PAGE 1/ NUMPAGES 5</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6819900</wp:posOffset>
              </wp:positionH>
              <wp:positionV relativeFrom="paragraph">
                <wp:posOffset>10375900</wp:posOffset>
              </wp:positionV>
              <wp:extent cx="201930" cy="148590"/>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201930" cy="148590"/>
                      </a:xfrm>
                      <a:prstGeom prst="rect"/>
                      <a:ln/>
                    </pic:spPr>
                  </pic:pic>
                </a:graphicData>
              </a:graphic>
            </wp:anchor>
          </w:drawing>
        </mc:Fallback>
      </mc:AlternateContent>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50801</wp:posOffset>
              </wp:positionH>
              <wp:positionV relativeFrom="paragraph">
                <wp:posOffset>10375900</wp:posOffset>
              </wp:positionV>
              <wp:extent cx="6658609" cy="148590"/>
              <wp:effectExtent b="0" l="0" r="0" t="0"/>
              <wp:wrapNone/>
              <wp:docPr id="2" name=""/>
              <a:graphic>
                <a:graphicData uri="http://schemas.microsoft.com/office/word/2010/wordprocessingShape">
                  <wps:wsp>
                    <wps:cNvSpPr/>
                    <wps:cNvPr id="3" name="Shape 3"/>
                    <wps:spPr>
                      <a:xfrm>
                        <a:off x="2380868" y="3710468"/>
                        <a:ext cx="6649084" cy="139065"/>
                      </a:xfrm>
                      <a:custGeom>
                        <a:rect b="b" l="l" r="r" t="t"/>
                        <a:pathLst>
                          <a:path extrusionOk="0" h="139065" w="6649084">
                            <a:moveTo>
                              <a:pt x="0" y="0"/>
                            </a:moveTo>
                            <a:lnTo>
                              <a:pt x="0" y="139065"/>
                            </a:lnTo>
                            <a:lnTo>
                              <a:pt x="6649084" y="139065"/>
                            </a:lnTo>
                            <a:lnTo>
                              <a:pt x="6649084" y="0"/>
                            </a:lnTo>
                            <a:close/>
                          </a:path>
                        </a:pathLst>
                      </a:custGeom>
                      <a:noFill/>
                      <a:ln>
                        <a:noFill/>
                      </a:ln>
                    </wps:spPr>
                    <wps:txbx>
                      <w:txbxContent>
                        <w:p w:rsidR="00000000" w:rsidDel="00000000" w:rsidP="00000000" w:rsidRDefault="00000000" w:rsidRPr="00000000">
                          <w:pPr>
                            <w:spacing w:after="0" w:before="13.999999761581421" w:line="240"/>
                            <w:ind w:left="20" w:right="0" w:firstLine="20"/>
                            <w:jc w:val="left"/>
                            <w:textDirection w:val="btLr"/>
                          </w:pPr>
                          <w:r w:rsidDel="00000000" w:rsidR="00000000" w:rsidRPr="00000000">
                            <w:rPr>
                              <w:rFonts w:ascii="Arial" w:cs="Arial" w:eastAsia="Arial" w:hAnsi="Arial"/>
                              <w:b w:val="0"/>
                              <w:i w:val="0"/>
                              <w:smallCaps w:val="0"/>
                              <w:strike w:val="0"/>
                              <w:color w:val="000000"/>
                              <w:sz w:val="16"/>
                              <w:vertAlign w:val="baseline"/>
                            </w:rPr>
                            <w:t xml:space="preserve">https://sei.ufvjm.edu.br/sei/controlador.php?acao=documento_imprimir_web&amp;acao_origem=arvore_visualizar&amp;id_documento=1490176&amp;infra_sist…</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50801</wp:posOffset>
              </wp:positionH>
              <wp:positionV relativeFrom="paragraph">
                <wp:posOffset>10375900</wp:posOffset>
              </wp:positionV>
              <wp:extent cx="6658609" cy="148590"/>
              <wp:effectExtent b="0" l="0" r="0" t="0"/>
              <wp:wrapNone/>
              <wp:docPr id="2"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6658609" cy="14859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293" w:hanging="226"/>
      </w:pPr>
      <w:rPr>
        <w:rFonts w:ascii="Calibri" w:cs="Calibri" w:eastAsia="Calibri" w:hAnsi="Calibri"/>
        <w:b w:val="0"/>
        <w:i w:val="0"/>
        <w:color w:val="2980b9"/>
        <w:sz w:val="22"/>
        <w:szCs w:val="22"/>
      </w:rPr>
    </w:lvl>
    <w:lvl w:ilvl="1">
      <w:start w:val="0"/>
      <w:numFmt w:val="bullet"/>
      <w:lvlText w:val="•"/>
      <w:lvlJc w:val="left"/>
      <w:pPr>
        <w:ind w:left="1332" w:hanging="226"/>
      </w:pPr>
      <w:rPr/>
    </w:lvl>
    <w:lvl w:ilvl="2">
      <w:start w:val="0"/>
      <w:numFmt w:val="bullet"/>
      <w:lvlText w:val="•"/>
      <w:lvlJc w:val="left"/>
      <w:pPr>
        <w:ind w:left="2364" w:hanging="226"/>
      </w:pPr>
      <w:rPr/>
    </w:lvl>
    <w:lvl w:ilvl="3">
      <w:start w:val="0"/>
      <w:numFmt w:val="bullet"/>
      <w:lvlText w:val="•"/>
      <w:lvlJc w:val="left"/>
      <w:pPr>
        <w:ind w:left="3396" w:hanging="226"/>
      </w:pPr>
      <w:rPr/>
    </w:lvl>
    <w:lvl w:ilvl="4">
      <w:start w:val="0"/>
      <w:numFmt w:val="bullet"/>
      <w:lvlText w:val="•"/>
      <w:lvlJc w:val="left"/>
      <w:pPr>
        <w:ind w:left="4428" w:hanging="226"/>
      </w:pPr>
      <w:rPr/>
    </w:lvl>
    <w:lvl w:ilvl="5">
      <w:start w:val="0"/>
      <w:numFmt w:val="bullet"/>
      <w:lvlText w:val="•"/>
      <w:lvlJc w:val="left"/>
      <w:pPr>
        <w:ind w:left="5460" w:hanging="226"/>
      </w:pPr>
      <w:rPr/>
    </w:lvl>
    <w:lvl w:ilvl="6">
      <w:start w:val="0"/>
      <w:numFmt w:val="bullet"/>
      <w:lvlText w:val="•"/>
      <w:lvlJc w:val="left"/>
      <w:pPr>
        <w:ind w:left="6492" w:hanging="226"/>
      </w:pPr>
      <w:rPr/>
    </w:lvl>
    <w:lvl w:ilvl="7">
      <w:start w:val="0"/>
      <w:numFmt w:val="bullet"/>
      <w:lvlText w:val="•"/>
      <w:lvlJc w:val="left"/>
      <w:pPr>
        <w:ind w:left="7524" w:hanging="226"/>
      </w:pPr>
      <w:rPr/>
    </w:lvl>
    <w:lvl w:ilvl="8">
      <w:start w:val="0"/>
      <w:numFmt w:val="bullet"/>
      <w:lvlText w:val="•"/>
      <w:lvlJc w:val="left"/>
      <w:pPr>
        <w:ind w:left="8556" w:hanging="226"/>
      </w:pPr>
      <w:rPr/>
    </w:lvl>
  </w:abstractNum>
  <w:abstractNum w:abstractNumId="2">
    <w:lvl w:ilvl="0">
      <w:start w:val="1"/>
      <w:numFmt w:val="lowerLetter"/>
      <w:lvlText w:val="%1)."/>
      <w:lvlJc w:val="left"/>
      <w:pPr>
        <w:ind w:left="300" w:hanging="233"/>
      </w:pPr>
      <w:rPr>
        <w:rFonts w:ascii="Calibri" w:cs="Calibri" w:eastAsia="Calibri" w:hAnsi="Calibri"/>
        <w:b w:val="0"/>
        <w:i w:val="0"/>
        <w:sz w:val="20"/>
        <w:szCs w:val="20"/>
      </w:rPr>
    </w:lvl>
    <w:lvl w:ilvl="1">
      <w:start w:val="0"/>
      <w:numFmt w:val="bullet"/>
      <w:lvlText w:val="•"/>
      <w:lvlJc w:val="left"/>
      <w:pPr>
        <w:ind w:left="1319" w:hanging="233"/>
      </w:pPr>
      <w:rPr/>
    </w:lvl>
    <w:lvl w:ilvl="2">
      <w:start w:val="0"/>
      <w:numFmt w:val="bullet"/>
      <w:lvlText w:val="•"/>
      <w:lvlJc w:val="left"/>
      <w:pPr>
        <w:ind w:left="2339" w:hanging="233"/>
      </w:pPr>
      <w:rPr/>
    </w:lvl>
    <w:lvl w:ilvl="3">
      <w:start w:val="0"/>
      <w:numFmt w:val="bullet"/>
      <w:lvlText w:val="•"/>
      <w:lvlJc w:val="left"/>
      <w:pPr>
        <w:ind w:left="3358" w:hanging="233"/>
      </w:pPr>
      <w:rPr/>
    </w:lvl>
    <w:lvl w:ilvl="4">
      <w:start w:val="0"/>
      <w:numFmt w:val="bullet"/>
      <w:lvlText w:val="•"/>
      <w:lvlJc w:val="left"/>
      <w:pPr>
        <w:ind w:left="4378" w:hanging="233"/>
      </w:pPr>
      <w:rPr/>
    </w:lvl>
    <w:lvl w:ilvl="5">
      <w:start w:val="0"/>
      <w:numFmt w:val="bullet"/>
      <w:lvlText w:val="•"/>
      <w:lvlJc w:val="left"/>
      <w:pPr>
        <w:ind w:left="5398" w:hanging="233"/>
      </w:pPr>
      <w:rPr/>
    </w:lvl>
    <w:lvl w:ilvl="6">
      <w:start w:val="0"/>
      <w:numFmt w:val="bullet"/>
      <w:lvlText w:val="•"/>
      <w:lvlJc w:val="left"/>
      <w:pPr>
        <w:ind w:left="6417" w:hanging="232.9999999999991"/>
      </w:pPr>
      <w:rPr/>
    </w:lvl>
    <w:lvl w:ilvl="7">
      <w:start w:val="0"/>
      <w:numFmt w:val="bullet"/>
      <w:lvlText w:val="•"/>
      <w:lvlJc w:val="left"/>
      <w:pPr>
        <w:ind w:left="7437" w:hanging="232.9999999999991"/>
      </w:pPr>
      <w:rPr/>
    </w:lvl>
    <w:lvl w:ilvl="8">
      <w:start w:val="0"/>
      <w:numFmt w:val="bullet"/>
      <w:lvlText w:val="•"/>
      <w:lvlJc w:val="left"/>
      <w:pPr>
        <w:ind w:left="8456" w:hanging="233"/>
      </w:pPr>
      <w:rPr/>
    </w:lvl>
  </w:abstractNum>
  <w:abstractNum w:abstractNumId="3">
    <w:lvl w:ilvl="0">
      <w:start w:val="1"/>
      <w:numFmt w:val="lowerLetter"/>
      <w:lvlText w:val="%1)."/>
      <w:lvlJc w:val="left"/>
      <w:pPr>
        <w:ind w:left="300" w:hanging="233"/>
      </w:pPr>
      <w:rPr>
        <w:rFonts w:ascii="Calibri" w:cs="Calibri" w:eastAsia="Calibri" w:hAnsi="Calibri"/>
        <w:b w:val="0"/>
        <w:i w:val="0"/>
        <w:sz w:val="20"/>
        <w:szCs w:val="20"/>
      </w:rPr>
    </w:lvl>
    <w:lvl w:ilvl="1">
      <w:start w:val="0"/>
      <w:numFmt w:val="bullet"/>
      <w:lvlText w:val="•"/>
      <w:lvlJc w:val="left"/>
      <w:pPr>
        <w:ind w:left="1319" w:hanging="233"/>
      </w:pPr>
      <w:rPr/>
    </w:lvl>
    <w:lvl w:ilvl="2">
      <w:start w:val="0"/>
      <w:numFmt w:val="bullet"/>
      <w:lvlText w:val="•"/>
      <w:lvlJc w:val="left"/>
      <w:pPr>
        <w:ind w:left="2339" w:hanging="233"/>
      </w:pPr>
      <w:rPr/>
    </w:lvl>
    <w:lvl w:ilvl="3">
      <w:start w:val="0"/>
      <w:numFmt w:val="bullet"/>
      <w:lvlText w:val="•"/>
      <w:lvlJc w:val="left"/>
      <w:pPr>
        <w:ind w:left="3358" w:hanging="233"/>
      </w:pPr>
      <w:rPr/>
    </w:lvl>
    <w:lvl w:ilvl="4">
      <w:start w:val="0"/>
      <w:numFmt w:val="bullet"/>
      <w:lvlText w:val="•"/>
      <w:lvlJc w:val="left"/>
      <w:pPr>
        <w:ind w:left="4378" w:hanging="233"/>
      </w:pPr>
      <w:rPr/>
    </w:lvl>
    <w:lvl w:ilvl="5">
      <w:start w:val="0"/>
      <w:numFmt w:val="bullet"/>
      <w:lvlText w:val="•"/>
      <w:lvlJc w:val="left"/>
      <w:pPr>
        <w:ind w:left="5398" w:hanging="233"/>
      </w:pPr>
      <w:rPr/>
    </w:lvl>
    <w:lvl w:ilvl="6">
      <w:start w:val="0"/>
      <w:numFmt w:val="bullet"/>
      <w:lvlText w:val="•"/>
      <w:lvlJc w:val="left"/>
      <w:pPr>
        <w:ind w:left="6417" w:hanging="232.9999999999991"/>
      </w:pPr>
      <w:rPr/>
    </w:lvl>
    <w:lvl w:ilvl="7">
      <w:start w:val="0"/>
      <w:numFmt w:val="bullet"/>
      <w:lvlText w:val="•"/>
      <w:lvlJc w:val="left"/>
      <w:pPr>
        <w:ind w:left="7437" w:hanging="232.9999999999991"/>
      </w:pPr>
      <w:rPr/>
    </w:lvl>
    <w:lvl w:ilvl="8">
      <w:start w:val="0"/>
      <w:numFmt w:val="bullet"/>
      <w:lvlText w:val="•"/>
      <w:lvlJc w:val="left"/>
      <w:pPr>
        <w:ind w:left="8456" w:hanging="233"/>
      </w:pPr>
      <w:rPr/>
    </w:lvl>
  </w:abstractNum>
  <w:abstractNum w:abstractNumId="4">
    <w:lvl w:ilvl="0">
      <w:start w:val="1"/>
      <w:numFmt w:val="lowerLetter"/>
      <w:lvlText w:val="%1)"/>
      <w:lvlJc w:val="left"/>
      <w:pPr>
        <w:ind w:left="359" w:hanging="188.00000000000003"/>
      </w:pPr>
      <w:rPr>
        <w:rFonts w:ascii="Calibri" w:cs="Calibri" w:eastAsia="Calibri" w:hAnsi="Calibri"/>
        <w:b w:val="0"/>
        <w:i w:val="0"/>
        <w:color w:val="16a085"/>
        <w:sz w:val="18"/>
        <w:szCs w:val="18"/>
      </w:rPr>
    </w:lvl>
    <w:lvl w:ilvl="1">
      <w:start w:val="0"/>
      <w:numFmt w:val="bullet"/>
      <w:lvlText w:val="•"/>
      <w:lvlJc w:val="left"/>
      <w:pPr>
        <w:ind w:left="1414" w:hanging="188"/>
      </w:pPr>
      <w:rPr/>
    </w:lvl>
    <w:lvl w:ilvl="2">
      <w:start w:val="0"/>
      <w:numFmt w:val="bullet"/>
      <w:lvlText w:val="•"/>
      <w:lvlJc w:val="left"/>
      <w:pPr>
        <w:ind w:left="2469" w:hanging="188"/>
      </w:pPr>
      <w:rPr/>
    </w:lvl>
    <w:lvl w:ilvl="3">
      <w:start w:val="0"/>
      <w:numFmt w:val="bullet"/>
      <w:lvlText w:val="•"/>
      <w:lvlJc w:val="left"/>
      <w:pPr>
        <w:ind w:left="3524" w:hanging="188.00000000000045"/>
      </w:pPr>
      <w:rPr/>
    </w:lvl>
    <w:lvl w:ilvl="4">
      <w:start w:val="0"/>
      <w:numFmt w:val="bullet"/>
      <w:lvlText w:val="•"/>
      <w:lvlJc w:val="left"/>
      <w:pPr>
        <w:ind w:left="4579" w:hanging="188"/>
      </w:pPr>
      <w:rPr/>
    </w:lvl>
    <w:lvl w:ilvl="5">
      <w:start w:val="0"/>
      <w:numFmt w:val="bullet"/>
      <w:lvlText w:val="•"/>
      <w:lvlJc w:val="left"/>
      <w:pPr>
        <w:ind w:left="5634" w:hanging="188"/>
      </w:pPr>
      <w:rPr/>
    </w:lvl>
    <w:lvl w:ilvl="6">
      <w:start w:val="0"/>
      <w:numFmt w:val="bullet"/>
      <w:lvlText w:val="•"/>
      <w:lvlJc w:val="left"/>
      <w:pPr>
        <w:ind w:left="6688" w:hanging="188"/>
      </w:pPr>
      <w:rPr/>
    </w:lvl>
    <w:lvl w:ilvl="7">
      <w:start w:val="0"/>
      <w:numFmt w:val="bullet"/>
      <w:lvlText w:val="•"/>
      <w:lvlJc w:val="left"/>
      <w:pPr>
        <w:ind w:left="7743" w:hanging="188"/>
      </w:pPr>
      <w:rPr/>
    </w:lvl>
    <w:lvl w:ilvl="8">
      <w:start w:val="0"/>
      <w:numFmt w:val="bullet"/>
      <w:lvlText w:val="•"/>
      <w:lvlJc w:val="left"/>
      <w:pPr>
        <w:ind w:left="8798" w:hanging="188"/>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PT"/>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uiPriority w:val="2"/>
    <w:semiHidden w:val="1"/>
    <w:unhideWhenUsed w:val="1"/>
    <w:qFormat w:val="1"/>
    <w:rsid w:val="00F76014"/>
    <w:tblPr>
      <w:tblInd w:w="0.0" w:type="dxa"/>
      <w:tblCellMar>
        <w:top w:w="0.0" w:type="dxa"/>
        <w:left w:w="0.0" w:type="dxa"/>
        <w:bottom w:w="0.0" w:type="dxa"/>
        <w:right w:w="0.0" w:type="dxa"/>
      </w:tblCellMar>
    </w:tblPr>
  </w:style>
  <w:style w:type="paragraph" w:styleId="Corpodetexto">
    <w:name w:val="Body Text"/>
    <w:basedOn w:val="Normal"/>
    <w:uiPriority w:val="1"/>
    <w:qFormat w:val="1"/>
    <w:rsid w:val="00F76014"/>
    <w:rPr>
      <w:sz w:val="18"/>
      <w:szCs w:val="18"/>
    </w:rPr>
  </w:style>
  <w:style w:type="paragraph" w:styleId="PargrafodaLista">
    <w:name w:val="List Paragraph"/>
    <w:basedOn w:val="Normal"/>
    <w:uiPriority w:val="1"/>
    <w:qFormat w:val="1"/>
    <w:rsid w:val="00F76014"/>
    <w:pPr>
      <w:spacing w:before="17"/>
      <w:ind w:left="347" w:hanging="195"/>
    </w:pPr>
  </w:style>
  <w:style w:type="paragraph" w:styleId="TableParagraph" w:customStyle="1">
    <w:name w:val="Table Paragraph"/>
    <w:basedOn w:val="Normal"/>
    <w:uiPriority w:val="1"/>
    <w:qFormat w:val="1"/>
    <w:rsid w:val="00F76014"/>
  </w:style>
  <w:style w:type="paragraph" w:styleId="Cabealho">
    <w:name w:val="header"/>
    <w:basedOn w:val="Normal"/>
    <w:link w:val="CabealhoChar"/>
    <w:uiPriority w:val="99"/>
    <w:semiHidden w:val="1"/>
    <w:unhideWhenUsed w:val="1"/>
    <w:rsid w:val="00DA4CA0"/>
    <w:pPr>
      <w:tabs>
        <w:tab w:val="center" w:pos="4252"/>
        <w:tab w:val="right" w:pos="8504"/>
      </w:tabs>
    </w:pPr>
  </w:style>
  <w:style w:type="character" w:styleId="CabealhoChar" w:customStyle="1">
    <w:name w:val="Cabeçalho Char"/>
    <w:basedOn w:val="Fontepargpadro"/>
    <w:link w:val="Cabealho"/>
    <w:uiPriority w:val="99"/>
    <w:semiHidden w:val="1"/>
    <w:rsid w:val="00DA4CA0"/>
    <w:rPr>
      <w:rFonts w:ascii="Calibri" w:cs="Calibri" w:eastAsia="Calibri" w:hAnsi="Calibri"/>
      <w:lang w:val="pt-PT"/>
    </w:rPr>
  </w:style>
  <w:style w:type="paragraph" w:styleId="Rodap">
    <w:name w:val="footer"/>
    <w:basedOn w:val="Normal"/>
    <w:link w:val="RodapChar"/>
    <w:uiPriority w:val="99"/>
    <w:semiHidden w:val="1"/>
    <w:unhideWhenUsed w:val="1"/>
    <w:rsid w:val="00DA4CA0"/>
    <w:pPr>
      <w:tabs>
        <w:tab w:val="center" w:pos="4252"/>
        <w:tab w:val="right" w:pos="8504"/>
      </w:tabs>
    </w:pPr>
  </w:style>
  <w:style w:type="character" w:styleId="RodapChar" w:customStyle="1">
    <w:name w:val="Rodapé Char"/>
    <w:basedOn w:val="Fontepargpadro"/>
    <w:link w:val="Rodap"/>
    <w:uiPriority w:val="99"/>
    <w:semiHidden w:val="1"/>
    <w:rsid w:val="00DA4CA0"/>
    <w:rPr>
      <w:rFonts w:ascii="Calibri" w:cs="Calibri" w:eastAsia="Calibri" w:hAnsi="Calibri"/>
      <w:lang w:val="pt-PT"/>
    </w:rPr>
  </w:style>
  <w:style w:type="character" w:styleId="Ttulo1Char" w:customStyle="1">
    <w:name w:val="Título 1 Char"/>
    <w:basedOn w:val="Fontepargpadro"/>
    <w:link w:val="Ttulo1"/>
    <w:uiPriority w:val="9"/>
    <w:rsid w:val="00DA4CA0"/>
    <w:rPr>
      <w:rFonts w:asciiTheme="majorHAnsi" w:cstheme="majorBidi" w:eastAsiaTheme="majorEastAsia" w:hAnsiTheme="majorHAnsi"/>
      <w:b w:val="1"/>
      <w:bCs w:val="1"/>
      <w:color w:val="365f91" w:themeColor="accent1" w:themeShade="0000BF"/>
      <w:sz w:val="28"/>
      <w:szCs w:val="28"/>
      <w:lang w:val="pt-P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dir.convenios@ufvjm.edu.br" TargetMode="External"/><Relationship Id="rId8" Type="http://schemas.openxmlformats.org/officeDocument/2006/relationships/hyperlink" Target="mailto:reitoria@ufvjm.edu.b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9eGT0WcwyUKv/HqbEDCIke9MqA==">CgMxLjA4AHIhMUMtLWFkc0tNZUI0Q3JEcTdHUTlZaGFNRmZaOEduMVBo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2025-05-12T12:14:00Z</dcterms:created>
  <dc:creator>Usuário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2025-05-12T00:00:00Z</vt:filetime>
  </property>
  <property fmtid="{D5CDD505-2E9C-101B-9397-08002B2CF9AE}" pid="3" name="Creator">
    <vt:lpwstr>Mozilla/5.0 (Windows NT 10.0; Win64; x64) AppleWebKit/537.36 (KHTML, like Gecko) Chrome/136.0.0.0 Safari/537.36</vt:lpwstr>
  </property>
  <property fmtid="{D5CDD505-2E9C-101B-9397-08002B2CF9AE}" pid="4" name="LastSaved">
    <vt:filetime>2025-05-12T00:00:00Z</vt:filetime>
  </property>
  <property fmtid="{D5CDD505-2E9C-101B-9397-08002B2CF9AE}" pid="5" name="Producer">
    <vt:lpwstr>Skia/PDF m136</vt:lpwstr>
  </property>
</Properties>
</file>