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4666" w:right="0" w:hanging="0"/>
        <w:rPr/>
      </w:pPr>
      <w:r>
        <w:rPr/>
        <w:drawing>
          <wp:inline distT="0" distB="0" distL="0" distR="0">
            <wp:extent cx="498475" cy="50736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texto"/>
        <w:spacing w:before="11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219" w:before="64" w:after="0"/>
        <w:ind w:left="1675" w:right="2018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UNIVERSIDADE </w:t>
      </w:r>
      <w:r>
        <w:rPr>
          <w:rFonts w:ascii="Calibri" w:hAnsi="Calibri"/>
          <w:spacing w:val="-3"/>
          <w:sz w:val="18"/>
        </w:rPr>
        <w:t xml:space="preserve">FEDERAL </w:t>
      </w:r>
      <w:r>
        <w:rPr>
          <w:rFonts w:ascii="Calibri" w:hAnsi="Calibri"/>
          <w:spacing w:val="-1"/>
          <w:sz w:val="18"/>
        </w:rPr>
        <w:t xml:space="preserve">DOS </w:t>
      </w:r>
      <w:r>
        <w:rPr>
          <w:rFonts w:ascii="Calibri" w:hAnsi="Calibri"/>
          <w:spacing w:val="-5"/>
          <w:sz w:val="18"/>
        </w:rPr>
        <w:t xml:space="preserve">VALES </w:t>
      </w:r>
      <w:r>
        <w:rPr>
          <w:rFonts w:ascii="Calibri" w:hAnsi="Calibri"/>
          <w:spacing w:val="-4"/>
          <w:sz w:val="18"/>
        </w:rPr>
        <w:t xml:space="preserve">DO </w:t>
      </w:r>
      <w:r>
        <w:rPr>
          <w:rFonts w:ascii="Calibri" w:hAnsi="Calibri"/>
          <w:spacing w:val="-2"/>
          <w:sz w:val="18"/>
        </w:rPr>
        <w:t xml:space="preserve">JEQUITINHONHA </w:t>
      </w:r>
      <w:r>
        <w:rPr>
          <w:rFonts w:ascii="Calibri" w:hAnsi="Calibri"/>
          <w:spacing w:val="-5"/>
          <w:sz w:val="18"/>
        </w:rPr>
        <w:t xml:space="preserve">E </w:t>
      </w:r>
      <w:r>
        <w:rPr>
          <w:rFonts w:ascii="Calibri" w:hAnsi="Calibri"/>
          <w:spacing w:val="-2"/>
          <w:sz w:val="18"/>
        </w:rPr>
        <w:t>MUCURI</w:t>
      </w:r>
    </w:p>
    <w:p>
      <w:pPr>
        <w:pStyle w:val="Normal"/>
        <w:spacing w:before="0" w:after="0"/>
        <w:ind w:left="1682" w:right="2018" w:hanging="0"/>
        <w:jc w:val="center"/>
        <w:rPr/>
      </w:pPr>
      <w:r>
        <w:rPr>
          <w:rFonts w:ascii="Calibri" w:hAnsi="Calibri"/>
          <w:sz w:val="18"/>
        </w:rPr>
        <w:t>Rodovia MGT 367 - Km 583, n 5000, - Bairro Alto da Jacuba, Diamantina/MG, CEP 39100-000</w:t>
      </w:r>
      <w:r>
        <w:rPr>
          <w:rFonts w:ascii="Calibri" w:hAnsi="Calibri"/>
          <w:spacing w:val="-38"/>
          <w:sz w:val="18"/>
        </w:rPr>
        <w:t>Telefone:</w:t>
      </w:r>
      <w:r>
        <w:rPr>
          <w:rFonts w:ascii="Calibri" w:hAnsi="Calibri"/>
          <w:spacing w:val="-1"/>
          <w:sz w:val="18"/>
        </w:rPr>
        <w:t>(38) 3532-1200-</w:t>
      </w:r>
      <w:hyperlink r:id="rId3">
        <w:r>
          <w:rPr>
            <w:rStyle w:val="ListLabel10"/>
            <w:rFonts w:ascii="Calibri" w:hAnsi="Calibri"/>
            <w:color w:val="0000FF"/>
            <w:sz w:val="18"/>
          </w:rPr>
          <w:t>http://www.ufvjm.edu.br</w:t>
        </w:r>
      </w:hyperlink>
    </w:p>
    <w:p>
      <w:pPr>
        <w:pStyle w:val="Corpodetexto"/>
        <w:spacing w:lineRule="exact" w:line="226"/>
        <w:ind w:left="1680" w:right="2018" w:hanging="0"/>
        <w:jc w:val="center"/>
        <w:rPr/>
      </w:pPr>
      <w:r>
        <w:rPr/>
        <w:t xml:space="preserve">Pró-Reitoria </w:t>
      </w:r>
      <w:r>
        <w:rPr>
          <w:spacing w:val="-3"/>
        </w:rPr>
        <w:t xml:space="preserve">de Graduação - </w:t>
      </w:r>
      <w:r>
        <w:rPr>
          <w:spacing w:val="-4"/>
        </w:rPr>
        <w:t>PROGRAD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4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1682" w:right="1981" w:hanging="0"/>
        <w:jc w:val="center"/>
        <w:rPr/>
      </w:pPr>
      <w:r>
        <w:rPr>
          <w:rFonts w:ascii="Arial" w:hAnsi="Arial"/>
          <w:b/>
          <w:sz w:val="20"/>
        </w:rPr>
        <w:t>ANEXO III</w:t>
      </w:r>
      <w:r>
        <w:rPr>
          <w:rFonts w:ascii="Arial" w:hAnsi="Arial"/>
          <w:b/>
          <w:spacing w:val="-2"/>
          <w:sz w:val="20"/>
        </w:rPr>
        <w:t xml:space="preserve">-Plano </w:t>
      </w:r>
      <w:r>
        <w:rPr>
          <w:b/>
          <w:spacing w:val="-2"/>
          <w:sz w:val="20"/>
        </w:rPr>
        <w:t xml:space="preserve">de Atividades do </w:t>
      </w:r>
      <w:r>
        <w:rPr>
          <w:b/>
          <w:spacing w:val="-1"/>
          <w:sz w:val="20"/>
        </w:rPr>
        <w:t>Bolsista</w:t>
      </w:r>
    </w:p>
    <w:p>
      <w:pPr>
        <w:pStyle w:val="Corpodetex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tex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0" w:after="0"/>
        <w:ind w:left="1682" w:right="1984" w:hanging="0"/>
        <w:jc w:val="center"/>
        <w:rPr/>
      </w:pPr>
      <w:r>
        <w:rPr>
          <w:rFonts w:ascii="Arial" w:hAnsi="Arial"/>
          <w:b/>
          <w:sz w:val="20"/>
        </w:rPr>
        <w:t xml:space="preserve">EDITAL </w:t>
      </w:r>
      <w:r>
        <w:rPr>
          <w:rFonts w:ascii="Arial" w:hAnsi="Arial"/>
          <w:b/>
          <w:spacing w:val="-2"/>
          <w:sz w:val="20"/>
        </w:rPr>
        <w:t>PROAE n.</w:t>
      </w:r>
      <w:r>
        <w:rPr>
          <w:rFonts w:ascii="Arial" w:hAnsi="Arial"/>
          <w:b/>
          <w:spacing w:val="-2"/>
          <w:sz w:val="20"/>
        </w:rPr>
        <w:t>xx</w:t>
      </w:r>
      <w:r>
        <w:rPr>
          <w:rFonts w:ascii="Arial" w:hAnsi="Arial"/>
          <w:b/>
          <w:spacing w:val="-4"/>
          <w:sz w:val="20"/>
        </w:rPr>
        <w:t>/202</w:t>
      </w:r>
      <w:r>
        <w:rPr>
          <w:rFonts w:ascii="Arial" w:hAnsi="Arial"/>
          <w:b/>
          <w:spacing w:val="-4"/>
          <w:sz w:val="20"/>
        </w:rPr>
        <w:t xml:space="preserve">x </w:t>
      </w:r>
      <w:r>
        <w:rPr>
          <w:rFonts w:ascii="Arial" w:hAnsi="Arial"/>
          <w:b/>
          <w:spacing w:val="-1"/>
          <w:sz w:val="20"/>
        </w:rPr>
        <w:t>PROGRAD/UFVJM</w:t>
      </w:r>
    </w:p>
    <w:p>
      <w:pPr>
        <w:pStyle w:val="Corpode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left" w:pos="481" w:leader="none"/>
        </w:tabs>
        <w:spacing w:lineRule="auto" w:line="240" w:before="185" w:after="0"/>
        <w:ind w:left="480" w:right="0" w:hanging="241"/>
        <w:jc w:val="left"/>
        <w:rPr>
          <w:b/>
          <w:b/>
          <w:sz w:val="20"/>
        </w:rPr>
      </w:pPr>
      <w:r>
        <w:rPr>
          <w:b/>
          <w:sz w:val="20"/>
        </w:rPr>
        <w:t>IDENTIFICAÇÃO</w:t>
      </w:r>
    </w:p>
    <w:p>
      <w:pPr>
        <w:pStyle w:val="Corpode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left" w:pos="462" w:leader="none"/>
        </w:tabs>
        <w:spacing w:lineRule="auto" w:line="240" w:before="187" w:after="0"/>
        <w:ind w:left="461" w:right="0" w:hanging="222"/>
        <w:jc w:val="left"/>
        <w:rPr/>
      </w:pPr>
      <w:r>
        <w:rPr>
          <w:b/>
          <w:sz w:val="20"/>
        </w:rPr>
        <w:t xml:space="preserve">PLANO </w:t>
      </w:r>
      <w:r>
        <w:rPr>
          <w:b/>
          <w:spacing w:val="-4"/>
          <w:sz w:val="20"/>
        </w:rPr>
        <w:t>DE  A</w:t>
      </w:r>
      <w:r>
        <w:rPr>
          <w:b/>
          <w:spacing w:val="-4"/>
          <w:sz w:val="20"/>
        </w:rPr>
        <w:t>T</w:t>
      </w:r>
      <w:r>
        <w:rPr>
          <w:b/>
          <w:spacing w:val="-4"/>
          <w:sz w:val="20"/>
        </w:rPr>
        <w:t>IVIDADES</w:t>
      </w:r>
    </w:p>
    <w:p>
      <w:pPr>
        <w:pStyle w:val="Corpodetexto"/>
        <w:spacing w:lineRule="auto" w:line="360" w:before="1" w:after="0"/>
        <w:ind w:left="0" w:right="0" w:hanging="0"/>
        <w:rPr/>
      </w:pPr>
      <w:r>
        <w:rPr>
          <w:b/>
          <w:spacing w:val="-4"/>
          <w:sz w:val="20"/>
        </w:rPr>
        <w:t xml:space="preserve">     </w:t>
      </w:r>
      <w:r>
        <w:rPr>
          <w:spacing w:val="-1"/>
        </w:rPr>
        <w:t>OBSERVAÇÕES:</w:t>
      </w:r>
    </w:p>
    <w:p>
      <w:pPr>
        <w:pStyle w:val="Corpodetexto"/>
        <w:spacing w:lineRule="auto" w:line="360" w:before="1" w:after="0"/>
        <w:ind w:left="242" w:right="0" w:hanging="3"/>
        <w:rPr/>
      </w:pPr>
      <w:r>
        <w:rPr>
          <w:spacing w:val="-10"/>
        </w:rPr>
        <w:t xml:space="preserve">Neste </w:t>
      </w:r>
      <w:r>
        <w:rPr>
          <w:spacing w:val="-8"/>
        </w:rPr>
        <w:t xml:space="preserve">espaço </w:t>
      </w:r>
      <w:r>
        <w:rPr>
          <w:spacing w:val="-7"/>
        </w:rPr>
        <w:t xml:space="preserve">o </w:t>
      </w:r>
      <w:r>
        <w:rPr>
          <w:spacing w:val="-10"/>
        </w:rPr>
        <w:t xml:space="preserve">orientador </w:t>
      </w:r>
      <w:r>
        <w:rPr>
          <w:spacing w:val="-8"/>
        </w:rPr>
        <w:t xml:space="preserve">poderá </w:t>
      </w:r>
      <w:r>
        <w:rPr>
          <w:spacing w:val="-10"/>
        </w:rPr>
        <w:t xml:space="preserve">descrever </w:t>
      </w:r>
      <w:r>
        <w:rPr>
          <w:spacing w:val="-7"/>
        </w:rPr>
        <w:t xml:space="preserve">etapas </w:t>
      </w:r>
      <w:r>
        <w:rPr>
          <w:spacing w:val="-9"/>
        </w:rPr>
        <w:t xml:space="preserve">e/ou detalhar </w:t>
      </w:r>
      <w:r>
        <w:rPr>
          <w:spacing w:val="-7"/>
        </w:rPr>
        <w:t xml:space="preserve">a </w:t>
      </w:r>
      <w:r>
        <w:rPr>
          <w:spacing w:val="-8"/>
        </w:rPr>
        <w:t xml:space="preserve">participação do </w:t>
      </w:r>
      <w:r>
        <w:rPr>
          <w:spacing w:val="-7"/>
        </w:rPr>
        <w:t xml:space="preserve">bolsista </w:t>
      </w:r>
      <w:r>
        <w:rPr>
          <w:spacing w:val="-8"/>
        </w:rPr>
        <w:t xml:space="preserve">em </w:t>
      </w:r>
      <w:r>
        <w:rPr>
          <w:spacing w:val="-12"/>
        </w:rPr>
        <w:t xml:space="preserve">cada </w:t>
      </w:r>
      <w:r>
        <w:rPr>
          <w:spacing w:val="-8"/>
        </w:rPr>
        <w:t xml:space="preserve">atividade </w:t>
      </w:r>
      <w:r>
        <w:rPr>
          <w:spacing w:val="-47"/>
        </w:rPr>
        <w:t>d</w:t>
      </w:r>
      <w:r>
        <w:rPr>
          <w:spacing w:val="-47"/>
        </w:rPr>
        <w:t>escrita</w:t>
      </w:r>
      <w:r>
        <w:rPr>
          <w:spacing w:val="-47"/>
        </w:rPr>
        <w:t xml:space="preserve">, </w:t>
      </w:r>
      <w:r>
        <w:rPr>
          <w:spacing w:val="-1"/>
        </w:rPr>
        <w:t xml:space="preserve">caso </w:t>
      </w:r>
      <w:r>
        <w:rPr>
          <w:spacing w:val="1"/>
        </w:rPr>
        <w:t>pertinente.</w:t>
      </w:r>
    </w:p>
    <w:p>
      <w:pPr>
        <w:pStyle w:val="Corpodetexto"/>
        <w:rPr/>
      </w:pPr>
      <w:r>
        <w:rPr/>
      </w:r>
    </w:p>
    <w:p>
      <w:pPr>
        <w:pStyle w:val="Corpodetexto"/>
        <w:spacing w:before="9" w:after="0"/>
        <w:rPr>
          <w:sz w:val="25"/>
        </w:rPr>
      </w:pPr>
      <w:r>
        <w:rPr>
          <w:sz w:val="25"/>
        </w:rPr>
      </w:r>
    </w:p>
    <w:tbl>
      <w:tblPr>
        <w:tblW w:w="10178" w:type="dxa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7"/>
        <w:gridCol w:w="492"/>
        <w:gridCol w:w="501"/>
        <w:gridCol w:w="481"/>
        <w:gridCol w:w="499"/>
        <w:gridCol w:w="498"/>
        <w:gridCol w:w="501"/>
        <w:gridCol w:w="480"/>
        <w:gridCol w:w="499"/>
        <w:gridCol w:w="499"/>
        <w:gridCol w:w="501"/>
        <w:gridCol w:w="479"/>
        <w:gridCol w:w="540"/>
      </w:tblGrid>
      <w:tr>
        <w:trPr>
          <w:trHeight w:val="550" w:hRule="atLeast"/>
        </w:trPr>
        <w:tc>
          <w:tcPr>
            <w:tcW w:w="4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079" w:right="0" w:hanging="0"/>
              <w:rPr>
                <w:sz w:val="20"/>
              </w:rPr>
            </w:pPr>
            <w:r>
              <w:rPr>
                <w:sz w:val="20"/>
              </w:rPr>
              <w:t xml:space="preserve">Descrição </w:t>
            </w:r>
            <w:r>
              <w:rPr>
                <w:spacing w:val="-2"/>
                <w:sz w:val="20"/>
              </w:rPr>
              <w:t xml:space="preserve">das </w:t>
            </w:r>
            <w:r>
              <w:rPr>
                <w:spacing w:val="-4"/>
                <w:sz w:val="20"/>
              </w:rPr>
              <w:t>Atividades</w:t>
            </w:r>
          </w:p>
        </w:tc>
        <w:tc>
          <w:tcPr>
            <w:tcW w:w="597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84" w:after="0"/>
              <w:ind w:left="2159" w:right="2202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Meses </w:t>
            </w:r>
            <w:r>
              <w:rPr>
                <w:spacing w:val="-3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831" w:hRule="atLeast"/>
        </w:trPr>
        <w:tc>
          <w:tcPr>
            <w:tcW w:w="4207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1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1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2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3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2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1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2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3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12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23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36" w:after="0"/>
              <w:ind w:left="23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23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36" w:after="0"/>
              <w:ind w:left="23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26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36" w:after="0"/>
              <w:ind w:left="26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52" w:hRule="atLeast"/>
        </w:trPr>
        <w:tc>
          <w:tcPr>
            <w:tcW w:w="4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2" w:hRule="atLeast"/>
        </w:trPr>
        <w:tc>
          <w:tcPr>
            <w:tcW w:w="4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2" w:hRule="atLeast"/>
        </w:trPr>
        <w:tc>
          <w:tcPr>
            <w:tcW w:w="4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4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2" w:hRule="atLeast"/>
        </w:trPr>
        <w:tc>
          <w:tcPr>
            <w:tcW w:w="4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2" w:hRule="atLeast"/>
        </w:trPr>
        <w:tc>
          <w:tcPr>
            <w:tcW w:w="4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2" w:hRule="atLeast"/>
        </w:trPr>
        <w:tc>
          <w:tcPr>
            <w:tcW w:w="4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1" w:after="0"/>
        <w:rPr>
          <w:sz w:val="18"/>
        </w:rPr>
      </w:pPr>
      <w:r>
        <w:rPr>
          <w:sz w:val="18"/>
        </w:rPr>
      </w:r>
    </w:p>
    <w:p>
      <w:pPr>
        <w:pStyle w:val="Corpodetexto"/>
        <w:spacing w:before="1" w:after="0"/>
        <w:ind w:left="3044" w:right="0" w:hanging="0"/>
        <w:rPr/>
      </w:pPr>
      <w:r>
        <w:rPr/>
        <w:t xml:space="preserve">Diamantina, xx </w:t>
      </w:r>
      <w:r>
        <w:rPr>
          <w:spacing w:val="-2"/>
        </w:rPr>
        <w:t>de xxxxxx de 202</w:t>
      </w:r>
      <w:r>
        <w:rPr>
          <w:spacing w:val="-2"/>
        </w:rPr>
        <w:t>x</w:t>
      </w:r>
      <w:r>
        <w:rPr>
          <w:spacing w:val="-2"/>
        </w:rPr>
        <w:t>.</w:t>
      </w:r>
    </w:p>
    <w:p>
      <w:pPr>
        <w:pStyle w:val="Corpodetexto"/>
        <w:rPr/>
      </w:pPr>
      <w:r>
        <w:rPr/>
      </w:r>
    </w:p>
    <w:p>
      <w:pPr>
        <w:pStyle w:val="Corpodetexto"/>
        <w:spacing w:before="3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2014855</wp:posOffset>
                </wp:positionH>
                <wp:positionV relativeFrom="paragraph">
                  <wp:posOffset>187325</wp:posOffset>
                </wp:positionV>
                <wp:extent cx="2797810" cy="1905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279720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158.65pt;margin-top:14.75pt;width:220.2pt;height:1.4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Corpodetexto"/>
        <w:spacing w:before="6" w:after="0"/>
        <w:rPr>
          <w:sz w:val="6"/>
        </w:rPr>
      </w:pPr>
      <w:r>
        <w:rPr>
          <w:sz w:val="6"/>
        </w:rPr>
      </w:r>
    </w:p>
    <w:p>
      <w:pPr>
        <w:pStyle w:val="Corpodetexto"/>
        <w:spacing w:before="91" w:after="0"/>
        <w:ind w:left="3377" w:right="0" w:hanging="0"/>
        <w:rPr/>
      </w:pPr>
      <w:r>
        <w:rPr/>
        <w:t>Coordenador</w:t>
      </w:r>
      <w:r>
        <w:rPr>
          <w:spacing w:val="-2"/>
        </w:rPr>
        <w:t>(a) do Projeto</w:t>
      </w:r>
    </w:p>
    <w:sectPr>
      <w:type w:val="nextPage"/>
      <w:pgSz w:w="11930" w:h="16850"/>
      <w:pgMar w:left="900" w:right="560" w:header="0" w:top="8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80" w:hanging="241"/>
      </w:pPr>
      <w:rPr>
        <w:sz w:val="20"/>
        <w:spacing w:val="-1"/>
        <w:b/>
        <w:szCs w:val="20"/>
        <w:bCs/>
        <w:w w:val="99"/>
        <w:rFonts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478" w:hanging="2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ind w:left="2476" w:hanging="2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ind w:left="3474" w:hanging="2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ind w:left="4472" w:hanging="2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ind w:left="5470" w:hanging="2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ind w:left="6468" w:hanging="2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ind w:left="7466" w:hanging="2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ind w:left="8464" w:hanging="24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ascii="Calibri" w:hAnsi="Calibri"/>
      <w:color w:val="0000FF"/>
      <w:sz w:val="1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185" w:after="0"/>
      <w:ind w:left="461" w:right="0" w:hanging="241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ufvjm.edu.b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LibreOffice/6.0.6.2$Windows_X86_64 LibreOffice_project/0c292870b25a325b5ed35f6b45599d2ea4458e77</Application>
  <Pages>1</Pages>
  <Words>96</Words>
  <Characters>533</Characters>
  <CharactersWithSpaces>605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2024-09-27T13:28:21Z</dcterms:created>
  <dc:creator/>
  <dc:description/>
  <dc:language>pt-BR</dc:language>
  <cp:lastModifiedBy/>
  <dcterms:modified xsi:type="dcterms:W3CDTF">2025-01-24T14:42:24Z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2024-09-27T00:00:00Z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