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right="748" w:firstLine="0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Formulário de Interposição de Recurso</w:t>
      </w:r>
    </w:p>
    <w:p w:rsidR="00000000" w:rsidDel="00000000" w:rsidP="00000000" w:rsidRDefault="00000000" w:rsidRPr="00000000" w14:paraId="00000002">
      <w:pPr>
        <w:ind w:left="1440" w:right="748" w:firstLine="0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Descumprimento do Regimento Interno da Moradia Estudantil</w:t>
      </w:r>
    </w:p>
    <w:p w:rsidR="00000000" w:rsidDel="00000000" w:rsidP="00000000" w:rsidRDefault="00000000" w:rsidRPr="00000000" w14:paraId="00000003">
      <w:pPr>
        <w:ind w:left="1440" w:right="748" w:firstLine="0"/>
        <w:jc w:val="center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6"/>
            <w:szCs w:val="26"/>
            <w:highlight w:val="white"/>
            <w:u w:val="single"/>
            <w:rtl w:val="0"/>
          </w:rPr>
          <w:t xml:space="preserve">Resolução nº. 13, de  23 de novembro de  2016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ind w:left="1440" w:right="748" w:firstLine="0"/>
        <w:jc w:val="center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40" w:right="748" w:firstLine="0"/>
        <w:jc w:val="center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right="748" w:firstLine="0"/>
        <w:jc w:val="center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right="748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Eu__________________________________________________________________</w:t>
      </w:r>
    </w:p>
    <w:p w:rsidR="00000000" w:rsidDel="00000000" w:rsidP="00000000" w:rsidRDefault="00000000" w:rsidRPr="00000000" w14:paraId="00000008">
      <w:pPr>
        <w:ind w:left="1440" w:right="748" w:firstLine="0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(nome completo em letra legível)</w:t>
      </w:r>
    </w:p>
    <w:p w:rsidR="00000000" w:rsidDel="00000000" w:rsidP="00000000" w:rsidRDefault="00000000" w:rsidRPr="00000000" w14:paraId="00000009">
      <w:pPr>
        <w:ind w:left="1440" w:right="748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1440" w:right="748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inscrito (a) no RG sob o nº___________________, CPF nº ___________________, </w:t>
      </w:r>
    </w:p>
    <w:p w:rsidR="00000000" w:rsidDel="00000000" w:rsidP="00000000" w:rsidRDefault="00000000" w:rsidRPr="00000000" w14:paraId="0000000B">
      <w:pPr>
        <w:ind w:left="1440" w:right="748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40" w:right="748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matriculado no curso _________________, sob o  número de matrícula </w:t>
      </w:r>
    </w:p>
    <w:p w:rsidR="00000000" w:rsidDel="00000000" w:rsidP="00000000" w:rsidRDefault="00000000" w:rsidRPr="00000000" w14:paraId="0000000D">
      <w:pPr>
        <w:ind w:left="1440" w:right="748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440" w:right="748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________________________, venho interpor recurso em relação à notificação de </w:t>
      </w:r>
    </w:p>
    <w:p w:rsidR="00000000" w:rsidDel="00000000" w:rsidP="00000000" w:rsidRDefault="00000000" w:rsidRPr="00000000" w14:paraId="0000000F">
      <w:pPr>
        <w:ind w:left="1440" w:right="748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descumprimento do seguinte item do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Regimento Interno da Moradia Estudantil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highlight w:val="white"/>
            <w:u w:val="single"/>
            <w:rtl w:val="0"/>
          </w:rPr>
          <w:t xml:space="preserve">Resolução nº. 13, de  23 de novembro de  2016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  <w:rtl w:val="0"/>
        </w:rPr>
        <w:t xml:space="preserve">.):</w:t>
      </w:r>
    </w:p>
    <w:p w:rsidR="00000000" w:rsidDel="00000000" w:rsidP="00000000" w:rsidRDefault="00000000" w:rsidRPr="00000000" w14:paraId="00000011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40" w:right="748" w:firstLine="0"/>
        <w:jc w:val="both"/>
        <w:rPr>
          <w:rFonts w:ascii="Times New Roman" w:cs="Times New Roman" w:eastAsia="Times New Roman" w:hAnsi="Times New Roman"/>
          <w:i w:val="1"/>
          <w:i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f1f1f"/>
          <w:sz w:val="26"/>
          <w:szCs w:val="26"/>
          <w:highlight w:val="white"/>
          <w:rtl w:val="0"/>
        </w:rPr>
        <w:t xml:space="preserve">Obs.: Você pode assinalar mais de uma opção:</w:t>
      </w:r>
    </w:p>
    <w:p w:rsidR="00000000" w:rsidDel="00000000" w:rsidP="00000000" w:rsidRDefault="00000000" w:rsidRPr="00000000" w14:paraId="00000013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  <w:rtl w:val="0"/>
        </w:rPr>
        <w:t xml:space="preserve">(  ) Matrícula em menos de 16 créditos.</w:t>
      </w:r>
    </w:p>
    <w:p w:rsidR="00000000" w:rsidDel="00000000" w:rsidP="00000000" w:rsidRDefault="00000000" w:rsidRPr="00000000" w14:paraId="00000016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  <w:rtl w:val="0"/>
        </w:rPr>
        <w:t xml:space="preserve">( ) Reprovação por infrequência em pelo menos uma das disciplinas em que esteve matriculado no último semestre.</w:t>
      </w:r>
    </w:p>
    <w:p w:rsidR="00000000" w:rsidDel="00000000" w:rsidP="00000000" w:rsidRDefault="00000000" w:rsidRPr="00000000" w14:paraId="00000018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  <w:rtl w:val="0"/>
        </w:rPr>
        <w:t xml:space="preserve">(  ) Não possuir matrícula ativa.</w:t>
      </w:r>
    </w:p>
    <w:p w:rsidR="00000000" w:rsidDel="00000000" w:rsidP="00000000" w:rsidRDefault="00000000" w:rsidRPr="00000000" w14:paraId="0000001A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  <w:rtl w:val="0"/>
        </w:rPr>
        <w:t xml:space="preserve">(  ) Não aprovação em, no mínimo, oito créditos por dois períodos consecutivos.</w:t>
      </w:r>
    </w:p>
    <w:p w:rsidR="00000000" w:rsidDel="00000000" w:rsidP="00000000" w:rsidRDefault="00000000" w:rsidRPr="00000000" w14:paraId="0000001C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  <w:rtl w:val="0"/>
        </w:rPr>
        <w:t xml:space="preserve">(  ) Tempo de permanência na Moradia expirado.</w:t>
      </w:r>
    </w:p>
    <w:p w:rsidR="00000000" w:rsidDel="00000000" w:rsidP="00000000" w:rsidRDefault="00000000" w:rsidRPr="00000000" w14:paraId="0000001E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  <w:rtl w:val="0"/>
        </w:rPr>
        <w:t xml:space="preserve">(  )  Não realização de atualização documental.</w:t>
      </w:r>
    </w:p>
    <w:p w:rsidR="00000000" w:rsidDel="00000000" w:rsidP="00000000" w:rsidRDefault="00000000" w:rsidRPr="00000000" w14:paraId="00000020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Apresente, de forma detalhada, a justificativa para o descumprimento do Regulamento da Moradia Estudantil: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4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7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B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F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32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35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38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3B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3E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41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44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  <w:rtl w:val="0"/>
        </w:rPr>
        <w:t xml:space="preserve">Para comprovar os motivos pelos quais eu descompri o regimento, informo que:</w:t>
      </w:r>
    </w:p>
    <w:p w:rsidR="00000000" w:rsidDel="00000000" w:rsidP="00000000" w:rsidRDefault="00000000" w:rsidRPr="00000000" w14:paraId="00000049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  <w:rtl w:val="0"/>
        </w:rPr>
        <w:t xml:space="preserve">( ) tenho comprovantes e vou anexar (veja as orientações na página seguinte).</w:t>
      </w:r>
    </w:p>
    <w:p w:rsidR="00000000" w:rsidDel="00000000" w:rsidP="00000000" w:rsidRDefault="00000000" w:rsidRPr="00000000" w14:paraId="0000004B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  <w:rtl w:val="0"/>
        </w:rPr>
        <w:t xml:space="preserve">(  ) não tenho comprovantes para anexar.</w:t>
      </w:r>
    </w:p>
    <w:p w:rsidR="00000000" w:rsidDel="00000000" w:rsidP="00000000" w:rsidRDefault="00000000" w:rsidRPr="00000000" w14:paraId="0000004D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1440" w:right="748" w:firstLine="0"/>
        <w:jc w:val="center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  <w:rtl w:val="0"/>
        </w:rPr>
        <w:t xml:space="preserve">Diamantina,____ de _______________ de ________</w:t>
      </w:r>
    </w:p>
    <w:p w:rsidR="00000000" w:rsidDel="00000000" w:rsidP="00000000" w:rsidRDefault="00000000" w:rsidRPr="00000000" w14:paraId="00000051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440" w:right="748" w:firstLine="0"/>
        <w:jc w:val="center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55">
      <w:pPr>
        <w:ind w:left="1440" w:right="748" w:firstLine="0"/>
        <w:jc w:val="center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  <w:rtl w:val="0"/>
        </w:rPr>
        <w:t xml:space="preserve">Assinatura do discente (digital ou manual)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440" w:right="748" w:firstLine="0"/>
        <w:jc w:val="center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right="748" w:firstLine="0"/>
        <w:jc w:val="center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Orientações sobre possíveis documentos que poderão ser anexados ao recurso:</w:t>
      </w:r>
    </w:p>
    <w:p w:rsidR="00000000" w:rsidDel="00000000" w:rsidP="00000000" w:rsidRDefault="00000000" w:rsidRPr="00000000" w14:paraId="00000058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220" w:before="220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Abaixo, listamos os motivos mais comuns e os documentos recomendados:</w:t>
      </w:r>
    </w:p>
    <w:p w:rsidR="00000000" w:rsidDel="00000000" w:rsidP="00000000" w:rsidRDefault="00000000" w:rsidRPr="00000000" w14:paraId="0000005B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🔹 1. Problemas de saúde do próprio estudante</w:t>
      </w:r>
    </w:p>
    <w:p w:rsidR="00000000" w:rsidDel="00000000" w:rsidP="00000000" w:rsidRDefault="00000000" w:rsidRPr="00000000" w14:paraId="0000005D">
      <w:pPr>
        <w:shd w:fill="ffffff" w:val="clear"/>
        <w:spacing w:after="220" w:before="220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Apresente: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laudos médicos contendo o diagnóstico e o período de afastamento;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receitas, encaminhamentos, relatórios, atestados, sumários de alta;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outros documentos que comprovem que a condição de saúde resultou em ausências.</w:t>
      </w:r>
    </w:p>
    <w:p w:rsidR="00000000" w:rsidDel="00000000" w:rsidP="00000000" w:rsidRDefault="00000000" w:rsidRPr="00000000" w14:paraId="00000061">
      <w:pPr>
        <w:shd w:fill="ffffff" w:val="clear"/>
        <w:ind w:left="720" w:firstLine="0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62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🔹 2. Problemas de saúde de familiares</w:t>
      </w:r>
    </w:p>
    <w:p w:rsidR="00000000" w:rsidDel="00000000" w:rsidP="00000000" w:rsidRDefault="00000000" w:rsidRPr="00000000" w14:paraId="00000063">
      <w:pPr>
        <w:shd w:fill="ffffff" w:val="clear"/>
        <w:spacing w:after="220" w:before="220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Apresente: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laudos médicos que comprovem a condição do familiar;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documentos que indiquem a necessidade do seu acompanhamento (atestado, receituário, sumário de alta etc.);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comprovações de que sua presença foi essencial durante o período.</w:t>
        <w:br w:type="textWrapping"/>
      </w:r>
    </w:p>
    <w:p w:rsidR="00000000" w:rsidDel="00000000" w:rsidP="00000000" w:rsidRDefault="00000000" w:rsidRPr="00000000" w14:paraId="00000067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🔹 3. Outros motivos (não relacionados à problemas de saúde):</w:t>
      </w:r>
    </w:p>
    <w:p w:rsidR="00000000" w:rsidDel="00000000" w:rsidP="00000000" w:rsidRDefault="00000000" w:rsidRPr="00000000" w14:paraId="00000069">
      <w:pPr>
        <w:ind w:left="1440" w:right="748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Descreva detalhadamente o ocorrido.</w:t>
      </w:r>
    </w:p>
    <w:p w:rsidR="00000000" w:rsidDel="00000000" w:rsidP="00000000" w:rsidRDefault="00000000" w:rsidRPr="00000000" w14:paraId="0000006B">
      <w:pPr>
        <w:shd w:fill="ffffff" w:val="clear"/>
        <w:ind w:left="720" w:firstLine="0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Anexe qualquer tipo de documentação de apoio (declarações, comunicados, comprovantes etc.).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No caso de morte de parentes, anexar atestado de óbito.</w:t>
      </w:r>
    </w:p>
    <w:p w:rsidR="00000000" w:rsidDel="00000000" w:rsidP="00000000" w:rsidRDefault="00000000" w:rsidRPr="00000000" w14:paraId="0000006E">
      <w:pPr>
        <w:shd w:fill="ffffff" w:val="clear"/>
        <w:ind w:left="720" w:firstLine="0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Anexe qualquer tipo de documentação que comprove o relatado:  declarações emitidas pela Coordenação, e-mails que comprovem solicitações feitas na Prograd ou na Coordenação, comunicados da Coordenação, entre outros.</w:t>
      </w:r>
    </w:p>
    <w:p w:rsidR="00000000" w:rsidDel="00000000" w:rsidP="00000000" w:rsidRDefault="00000000" w:rsidRPr="00000000" w14:paraId="00000070">
      <w:pPr>
        <w:shd w:fill="ffffff" w:val="clear"/>
        <w:ind w:left="720" w:firstLine="0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220" w:before="220" w:lineRule="auto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Atenção: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 caso você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não possua documentos comprobatórios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, ainda assim é possível interpor o recurso. Nesse caso, é fundamental que você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apresente uma justificativa bem elaborada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, explicando de forma clara e detalhada os motivos que levaram 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descumprir o regulamento do benefício.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1440" w:right="748" w:firstLine="0"/>
        <w:jc w:val="both"/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first"/>
      <w:footerReference r:id="rId12" w:type="even"/>
      <w:pgSz w:h="16838" w:w="11906" w:orient="portrait"/>
      <w:pgMar w:bottom="181" w:top="680" w:left="580" w:right="6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ind w:left="4686" w:firstLine="0"/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2886075</wp:posOffset>
          </wp:positionH>
          <wp:positionV relativeFrom="paragraph">
            <wp:posOffset>0</wp:posOffset>
          </wp:positionV>
          <wp:extent cx="1094733" cy="919163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4733" cy="9191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6">
    <w:pPr>
      <w:spacing w:after="160" w:lineRule="auto"/>
      <w:jc w:val="center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spacing w:after="160" w:lineRule="auto"/>
      <w:jc w:val="center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spacing w:after="160" w:lineRule="auto"/>
      <w:jc w:val="center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spacing w:after="160" w:lineRule="auto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7A">
    <w:pPr>
      <w:spacing w:after="16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      UNIVERSIDADE FEDERAL DOS VALES DO JEQUITINHONHA E MUCURI</w:t>
    </w:r>
  </w:p>
  <w:p w:rsidR="00000000" w:rsidDel="00000000" w:rsidP="00000000" w:rsidRDefault="00000000" w:rsidRPr="00000000" w14:paraId="0000007B">
    <w:pPr>
      <w:spacing w:after="16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           PRÓ-REITORIA DE ACESSIBILIDADE E ASSUNTOS ESTUDANTIS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1f1f1f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1f1f1f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1f1f1f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0" w:before="5" w:lineRule="auto"/>
      <w:ind w:left="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rtal.ufvjm.edu.br/proace/estudante/bolsas-e-auxilios/legislacoes/resolucao-consu-n-13-de-23-de-novembro-de-2016/view" TargetMode="External"/><Relationship Id="rId8" Type="http://schemas.openxmlformats.org/officeDocument/2006/relationships/hyperlink" Target="https://portal.ufvjm.edu.br/proace/estudante/bolsas-e-auxilios/legislacoes/resolucao-consu-n-13-de-23-de-novembro-de-2016/view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IvilRAJBo6fiUmhIEGBshMNp+g==">CgMxLjA4AHIhMXpkTi03UFVkYl9JdjlURFByVzZDT1JVdXhPV1RXcHNs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2021-06-16T00:00:00Z</vt:lpwstr>
  </property>
  <property fmtid="{D5CDD505-2E9C-101B-9397-08002B2CF9AE}" pid="3" name="LastSaved">
    <vt:lpwstr>2021-06-16T00:00:00Z</vt:lpwstr>
  </property>
</Properties>
</file>