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 w:val="0"/>
          <w:smallCaps w:val="0"/>
          <w:vertAlign w:val="baseline"/>
        </w:rPr>
      </w:pPr>
    </w:p>
    <w:p>
      <w:pPr>
        <w:spacing w:line="360" w:lineRule="auto"/>
        <w:jc w:val="center"/>
        <w:rPr>
          <w:rFonts w:hint="default" w:ascii="Times New Roman" w:hAnsi="Times New Roman" w:eastAsia="Times New Roman" w:cs="Times New Roman"/>
          <w:b/>
          <w:vertAlign w:val="baseline"/>
          <w:rtl w:val="0"/>
          <w:lang w:val="pt-BR"/>
        </w:rPr>
      </w:pPr>
      <w:r>
        <w:rPr>
          <w:rFonts w:hint="default" w:ascii="Times New Roman" w:hAnsi="Times New Roman" w:eastAsia="Times New Roman" w:cs="Times New Roman"/>
          <w:b/>
          <w:vertAlign w:val="baseline"/>
          <w:rtl w:val="0"/>
          <w:lang w:val="pt-BR"/>
        </w:rPr>
        <w:t>ANEXO IV</w:t>
      </w:r>
    </w:p>
    <w:p>
      <w:pPr>
        <w:spacing w:line="360" w:lineRule="auto"/>
        <w:jc w:val="center"/>
        <w:rPr>
          <w:rFonts w:ascii="Times New Roman" w:hAnsi="Times New Roman" w:eastAsia="Times New Roman" w:cs="Times New Roman"/>
          <w:sz w:val="20"/>
          <w:szCs w:val="20"/>
          <w:vertAlign w:val="baseline"/>
        </w:rPr>
      </w:pPr>
      <w:r>
        <w:rPr>
          <w:rFonts w:ascii="Times New Roman" w:hAnsi="Times New Roman" w:eastAsia="Times New Roman" w:cs="Times New Roman"/>
          <w:b/>
          <w:vertAlign w:val="baseline"/>
          <w:rtl w:val="0"/>
        </w:rPr>
        <w:t>BAREMA PARA AVALIAÇÃO DE CURRÍCULO</w:t>
      </w:r>
    </w:p>
    <w:p>
      <w:pPr>
        <w:spacing w:line="360" w:lineRule="auto"/>
        <w:jc w:val="center"/>
        <w:rPr>
          <w:rFonts w:ascii="Times New Roman" w:hAnsi="Times New Roman" w:eastAsia="Times New Roman" w:cs="Times New Roman"/>
          <w:vertAlign w:val="baseline"/>
        </w:rPr>
      </w:pPr>
      <w:r>
        <w:rPr>
          <w:rFonts w:ascii="Times New Roman" w:hAnsi="Times New Roman" w:eastAsia="Times New Roman" w:cs="Times New Roman"/>
          <w:sz w:val="20"/>
          <w:szCs w:val="20"/>
          <w:vertAlign w:val="baseline"/>
          <w:rtl w:val="0"/>
        </w:rPr>
        <w:t>* Apresentação da documentação na ordem da tabela de pontuação, indicando a página em que o documento comprobatório está sendo apresentado.</w:t>
      </w:r>
    </w:p>
    <w:p>
      <w:pPr>
        <w:spacing w:line="360" w:lineRule="auto"/>
        <w:jc w:val="center"/>
        <w:rPr>
          <w:rFonts w:ascii="Times New Roman" w:hAnsi="Times New Roman" w:eastAsia="Times New Roman" w:cs="Times New Roman"/>
          <w:vertAlign w:val="baseline"/>
        </w:rPr>
      </w:pPr>
    </w:p>
    <w:p>
      <w:pPr>
        <w:spacing w:line="360" w:lineRule="auto"/>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vertAlign w:val="baseline"/>
          <w:rtl w:val="0"/>
        </w:rPr>
        <w:t>Nº de inscrição do/a Candidato/a: ______________________________</w:t>
      </w:r>
    </w:p>
    <w:tbl>
      <w:tblPr>
        <w:tblStyle w:val="59"/>
        <w:tblW w:w="13576" w:type="dxa"/>
        <w:tblInd w:w="0" w:type="dxa"/>
        <w:tblLayout w:type="fixed"/>
        <w:tblCellMar>
          <w:top w:w="0" w:type="dxa"/>
          <w:left w:w="70" w:type="dxa"/>
          <w:bottom w:w="0" w:type="dxa"/>
          <w:right w:w="70" w:type="dxa"/>
        </w:tblCellMar>
      </w:tblPr>
      <w:tblGrid>
        <w:gridCol w:w="7453"/>
        <w:gridCol w:w="1121"/>
        <w:gridCol w:w="1301"/>
        <w:gridCol w:w="1146"/>
        <w:gridCol w:w="1276"/>
        <w:gridCol w:w="1279"/>
      </w:tblGrid>
      <w:tr>
        <w:tblPrEx>
          <w:tblCellMar>
            <w:top w:w="0" w:type="dxa"/>
            <w:left w:w="70" w:type="dxa"/>
            <w:bottom w:w="0" w:type="dxa"/>
            <w:right w:w="70" w:type="dxa"/>
          </w:tblCellMar>
        </w:tblPrEx>
        <w:trPr>
          <w:trHeight w:val="412" w:hRule="atLeast"/>
        </w:trPr>
        <w:tc>
          <w:tcPr>
            <w:gridSpan w:val="5"/>
            <w:tcBorders>
              <w:top w:val="single" w:color="000000" w:sz="4" w:space="0"/>
              <w:left w:val="single" w:color="000000" w:sz="4" w:space="0"/>
            </w:tcBorders>
            <w:shd w:val="clear" w:color="auto" w:fill="FFF2CC"/>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b/>
                <w:color w:val="000000"/>
                <w:sz w:val="18"/>
                <w:szCs w:val="18"/>
                <w:vertAlign w:val="baseline"/>
                <w:rtl w:val="0"/>
              </w:rPr>
              <w:t>I – FORMAÇÃO acadêmica/titulação (Máximo de 21 pontos)</w:t>
            </w:r>
          </w:p>
        </w:tc>
        <w:tc>
          <w:tcPr>
            <w:tcBorders>
              <w:top w:val="single" w:color="000000" w:sz="4" w:space="0"/>
              <w:left w:val="single" w:color="000000" w:sz="4" w:space="0"/>
              <w:right w:val="single" w:color="000000" w:sz="4" w:space="0"/>
            </w:tcBorders>
            <w:shd w:val="clear" w:color="auto" w:fill="FFF2CC"/>
            <w:vAlign w:val="top"/>
          </w:tcPr>
          <w:p>
            <w:pPr>
              <w:jc w:val="center"/>
              <w:rPr>
                <w:rFonts w:ascii="Times New Roman" w:hAnsi="Times New Roman" w:eastAsia="Times New Roman" w:cs="Times New Roman"/>
                <w:b w:val="0"/>
                <w:color w:val="000000"/>
                <w:sz w:val="18"/>
                <w:szCs w:val="18"/>
                <w:vertAlign w:val="baseline"/>
              </w:rPr>
            </w:pPr>
          </w:p>
        </w:tc>
      </w:tr>
      <w:tr>
        <w:tblPrEx>
          <w:tblCellMar>
            <w:top w:w="0" w:type="dxa"/>
            <w:left w:w="70" w:type="dxa"/>
            <w:bottom w:w="0" w:type="dxa"/>
            <w:right w:w="70" w:type="dxa"/>
          </w:tblCellMar>
        </w:tblPrEx>
        <w:trPr>
          <w:trHeight w:val="574" w:hRule="atLeast"/>
        </w:trPr>
        <w:tc>
          <w:tcPr>
            <w:tcBorders>
              <w:top w:val="single" w:color="000000" w:sz="4" w:space="0"/>
              <w:left w:val="single" w:color="000000" w:sz="4" w:space="0"/>
              <w:bottom w:val="single" w:color="000000" w:sz="4" w:space="0"/>
            </w:tcBorders>
            <w:shd w:val="clear" w:color="auto" w:fill="E2EFDA"/>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b/>
                <w:color w:val="000000"/>
                <w:sz w:val="18"/>
                <w:szCs w:val="18"/>
                <w:vertAlign w:val="baseline"/>
                <w:rtl w:val="0"/>
              </w:rPr>
              <w:t>Critérios</w:t>
            </w:r>
          </w:p>
        </w:tc>
        <w:tc>
          <w:tcPr>
            <w:tcBorders>
              <w:top w:val="single" w:color="000000" w:sz="4" w:space="0"/>
              <w:left w:val="single" w:color="000000" w:sz="4" w:space="0"/>
              <w:bottom w:val="single" w:color="000000" w:sz="4" w:space="0"/>
            </w:tcBorders>
            <w:shd w:val="clear" w:color="auto" w:fill="E2EFDA"/>
            <w:vAlign w:val="center"/>
          </w:tcPr>
          <w:p>
            <w:pP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b/>
                <w:color w:val="000000"/>
                <w:sz w:val="18"/>
                <w:szCs w:val="18"/>
                <w:vertAlign w:val="baseline"/>
                <w:rtl w:val="0"/>
              </w:rPr>
              <w:t>Unidade</w:t>
            </w:r>
          </w:p>
        </w:tc>
        <w:tc>
          <w:tcPr>
            <w:tcBorders>
              <w:top w:val="single" w:color="000000" w:sz="4" w:space="0"/>
              <w:left w:val="single" w:color="000000" w:sz="4" w:space="0"/>
              <w:bottom w:val="single" w:color="000000" w:sz="4" w:space="0"/>
            </w:tcBorders>
            <w:shd w:val="clear" w:color="auto" w:fill="E2EFDA"/>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b/>
                <w:color w:val="000000"/>
                <w:sz w:val="18"/>
                <w:szCs w:val="18"/>
                <w:vertAlign w:val="baseline"/>
                <w:rtl w:val="0"/>
              </w:rPr>
              <w:t>Pontos por unidade</w:t>
            </w:r>
          </w:p>
        </w:tc>
        <w:tc>
          <w:tcPr>
            <w:tcBorders>
              <w:top w:val="single" w:color="000000" w:sz="4" w:space="0"/>
              <w:left w:val="single" w:color="000000" w:sz="4" w:space="0"/>
              <w:bottom w:val="single" w:color="000000" w:sz="4" w:space="0"/>
            </w:tcBorders>
            <w:shd w:val="clear" w:color="auto" w:fill="E2EFDA"/>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b/>
                <w:color w:val="000000"/>
                <w:sz w:val="18"/>
                <w:szCs w:val="18"/>
                <w:vertAlign w:val="baseline"/>
                <w:rtl w:val="0"/>
              </w:rPr>
              <w:t>Pontuação máxima</w:t>
            </w:r>
          </w:p>
        </w:tc>
        <w:tc>
          <w:tcPr>
            <w:tcBorders>
              <w:top w:val="single" w:color="000000" w:sz="4" w:space="0"/>
              <w:left w:val="single" w:color="000000" w:sz="4" w:space="0"/>
              <w:bottom w:val="single" w:color="000000" w:sz="4" w:space="0"/>
            </w:tcBorders>
            <w:shd w:val="clear" w:color="auto" w:fill="E2EFDA"/>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b/>
                <w:color w:val="000000"/>
                <w:sz w:val="18"/>
                <w:szCs w:val="18"/>
                <w:vertAlign w:val="baseline"/>
                <w:rtl w:val="0"/>
              </w:rPr>
              <w:t>Pontuação Candidato/a</w:t>
            </w:r>
          </w:p>
        </w:tc>
        <w:tc>
          <w:tcPr>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vertAlign w:val="baseline"/>
              </w:rPr>
            </w:pPr>
            <w:r>
              <w:rPr>
                <w:rFonts w:ascii="Times New Roman" w:hAnsi="Times New Roman" w:eastAsia="Times New Roman" w:cs="Times New Roman"/>
                <w:b/>
                <w:color w:val="000000"/>
                <w:sz w:val="18"/>
                <w:szCs w:val="18"/>
                <w:vertAlign w:val="baseline"/>
                <w:rtl w:val="0"/>
              </w:rPr>
              <w:t>Pontuação pela Comissão</w:t>
            </w:r>
          </w:p>
        </w:tc>
      </w:tr>
      <w:tr>
        <w:tblPrEx>
          <w:tblCellMar>
            <w:top w:w="0" w:type="dxa"/>
            <w:left w:w="70" w:type="dxa"/>
            <w:bottom w:w="0" w:type="dxa"/>
            <w:right w:w="70" w:type="dxa"/>
          </w:tblCellMar>
        </w:tblPrEx>
        <w:trPr>
          <w:trHeight w:val="287"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Diploma de curso de graduação</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Curso</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7</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7</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95"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xml:space="preserve">Diploma de curso de pós-graduação em nível de especialização - </w:t>
            </w:r>
            <w:r>
              <w:rPr>
                <w:rFonts w:ascii="Times New Roman" w:hAnsi="Times New Roman" w:eastAsia="Times New Roman" w:cs="Times New Roman"/>
                <w:i/>
                <w:color w:val="000000"/>
                <w:sz w:val="18"/>
                <w:szCs w:val="18"/>
                <w:vertAlign w:val="baseline"/>
                <w:rtl w:val="0"/>
              </w:rPr>
              <w:t xml:space="preserve">latu sensu </w:t>
            </w:r>
            <w:r>
              <w:rPr>
                <w:rFonts w:ascii="Times New Roman" w:hAnsi="Times New Roman" w:eastAsia="Times New Roman" w:cs="Times New Roman"/>
                <w:color w:val="000000"/>
                <w:sz w:val="18"/>
                <w:szCs w:val="18"/>
                <w:vertAlign w:val="baseline"/>
                <w:rtl w:val="0"/>
              </w:rPr>
              <w:t>(mínimo 360 horas)</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Curso</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10</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10</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287"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Certificado de curso complementar a partir de 100 horas</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Curso</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4</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4</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05" w:hRule="atLeast"/>
        </w:trPr>
        <w:tc>
          <w:tcPr>
            <w:gridSpan w:val="3"/>
            <w:tcBorders>
              <w:top w:val="single" w:color="000000" w:sz="4" w:space="0"/>
              <w:left w:val="single" w:color="000000" w:sz="4" w:space="0"/>
              <w:bottom w:val="single" w:color="000000" w:sz="4" w:space="0"/>
            </w:tcBorders>
            <w:shd w:val="clear" w:color="auto" w:fill="D9E1F2"/>
            <w:vAlign w:val="center"/>
          </w:tcPr>
          <w:p>
            <w:pPr>
              <w:jc w:val="right"/>
              <w:rPr>
                <w:rFonts w:ascii="Times New Roman" w:hAnsi="Times New Roman" w:eastAsia="Times New Roman" w:cs="Times New Roman"/>
                <w:b w:val="0"/>
                <w:i w:val="0"/>
                <w:sz w:val="18"/>
                <w:szCs w:val="18"/>
                <w:vertAlign w:val="baseline"/>
              </w:rPr>
            </w:pPr>
            <w:r>
              <w:rPr>
                <w:rFonts w:ascii="Times New Roman" w:hAnsi="Times New Roman" w:eastAsia="Times New Roman" w:cs="Times New Roman"/>
                <w:b/>
                <w:i/>
                <w:color w:val="000000"/>
                <w:sz w:val="18"/>
                <w:szCs w:val="18"/>
                <w:vertAlign w:val="baseline"/>
                <w:rtl w:val="0"/>
              </w:rPr>
              <w:t>Total Item I</w:t>
            </w:r>
          </w:p>
        </w:tc>
        <w:tc>
          <w:tcPr>
            <w:tcBorders>
              <w:left w:val="single" w:color="000000" w:sz="4" w:space="0"/>
              <w:bottom w:val="single" w:color="000000" w:sz="4" w:space="0"/>
            </w:tcBorders>
            <w:shd w:val="clear" w:color="auto" w:fill="D9E1F2"/>
            <w:vAlign w:val="center"/>
          </w:tcPr>
          <w:p>
            <w:pPr>
              <w:jc w:val="center"/>
              <w:rPr>
                <w:rFonts w:ascii="Times New Roman" w:hAnsi="Times New Roman" w:eastAsia="Times New Roman" w:cs="Times New Roman"/>
                <w:i w:val="0"/>
                <w:sz w:val="18"/>
                <w:szCs w:val="18"/>
                <w:vertAlign w:val="baseline"/>
              </w:rPr>
            </w:pPr>
            <w:r>
              <w:rPr>
                <w:rFonts w:ascii="Times New Roman" w:hAnsi="Times New Roman" w:eastAsia="Times New Roman" w:cs="Times New Roman"/>
                <w:b/>
                <w:i/>
                <w:sz w:val="18"/>
                <w:szCs w:val="18"/>
                <w:vertAlign w:val="baseline"/>
                <w:rtl w:val="0"/>
              </w:rPr>
              <w:t>21</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i w:val="0"/>
                <w:sz w:val="18"/>
                <w:szCs w:val="18"/>
                <w:vertAlign w:val="baseline"/>
              </w:rPr>
            </w:pPr>
            <w:r>
              <w:rPr>
                <w:rFonts w:ascii="Times New Roman" w:hAnsi="Times New Roman" w:eastAsia="Times New Roman" w:cs="Times New Roman"/>
                <w:i/>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i w:val="0"/>
                <w:sz w:val="18"/>
                <w:szCs w:val="18"/>
                <w:vertAlign w:val="baseline"/>
              </w:rPr>
            </w:pPr>
          </w:p>
        </w:tc>
      </w:tr>
    </w:tbl>
    <w:p>
      <w:pPr>
        <w:rPr>
          <w:rFonts w:ascii="Times New Roman" w:hAnsi="Times New Roman" w:eastAsia="Times New Roman" w:cs="Times New Roman"/>
          <w:vertAlign w:val="baseline"/>
        </w:rPr>
      </w:pPr>
    </w:p>
    <w:tbl>
      <w:tblPr>
        <w:tblStyle w:val="60"/>
        <w:tblW w:w="13576" w:type="dxa"/>
        <w:tblInd w:w="0" w:type="dxa"/>
        <w:tblLayout w:type="fixed"/>
        <w:tblCellMar>
          <w:top w:w="0" w:type="dxa"/>
          <w:left w:w="70" w:type="dxa"/>
          <w:bottom w:w="0" w:type="dxa"/>
          <w:right w:w="70" w:type="dxa"/>
        </w:tblCellMar>
      </w:tblPr>
      <w:tblGrid>
        <w:gridCol w:w="7453"/>
        <w:gridCol w:w="1124"/>
        <w:gridCol w:w="1298"/>
        <w:gridCol w:w="1146"/>
        <w:gridCol w:w="1276"/>
        <w:gridCol w:w="1279"/>
      </w:tblGrid>
      <w:tr>
        <w:trPr>
          <w:trHeight w:val="284" w:hRule="atLeast"/>
        </w:trPr>
        <w:tc>
          <w:tcPr>
            <w:gridSpan w:val="5"/>
            <w:tcBorders>
              <w:top w:val="single" w:color="000000" w:sz="4" w:space="0"/>
              <w:left w:val="single" w:color="000000" w:sz="4" w:space="0"/>
              <w:bottom w:val="single" w:color="000000" w:sz="4" w:space="0"/>
            </w:tcBorders>
            <w:shd w:val="clear" w:color="auto" w:fill="FFF2CC"/>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b/>
                <w:color w:val="000000"/>
                <w:sz w:val="18"/>
                <w:szCs w:val="18"/>
                <w:vertAlign w:val="baseline"/>
                <w:rtl w:val="0"/>
              </w:rPr>
              <w:t>II – ATUAÇÃO (Máximo de 24 pontos)</w:t>
            </w:r>
          </w:p>
        </w:tc>
        <w:tc>
          <w:tcPr>
            <w:tcBorders>
              <w:top w:val="single" w:color="000000" w:sz="4" w:space="0"/>
              <w:left w:val="single" w:color="000000" w:sz="4" w:space="0"/>
              <w:bottom w:val="single" w:color="000000" w:sz="4" w:space="0"/>
              <w:right w:val="single" w:color="000000" w:sz="4" w:space="0"/>
            </w:tcBorders>
            <w:shd w:val="clear" w:color="auto" w:fill="FFF2CC"/>
            <w:vAlign w:val="top"/>
          </w:tcPr>
          <w:p>
            <w:pPr>
              <w:jc w:val="center"/>
              <w:rPr>
                <w:rFonts w:ascii="Times New Roman" w:hAnsi="Times New Roman" w:eastAsia="Times New Roman" w:cs="Times New Roman"/>
                <w:b w:val="0"/>
                <w:color w:val="000000"/>
                <w:sz w:val="18"/>
                <w:szCs w:val="18"/>
                <w:vertAlign w:val="baseline"/>
              </w:rPr>
            </w:pPr>
          </w:p>
        </w:tc>
      </w:tr>
      <w:tr>
        <w:tblPrEx>
          <w:tblCellMar>
            <w:top w:w="0" w:type="dxa"/>
            <w:left w:w="70" w:type="dxa"/>
            <w:bottom w:w="0" w:type="dxa"/>
            <w:right w:w="70" w:type="dxa"/>
          </w:tblCellMar>
        </w:tblPrEx>
        <w:trPr>
          <w:trHeight w:val="474" w:hRule="atLeast"/>
        </w:trPr>
        <w:tc>
          <w:tcPr>
            <w:tcBorders>
              <w:left w:val="single" w:color="000000" w:sz="4" w:space="0"/>
              <w:bottom w:val="single" w:color="000000" w:sz="4" w:space="0"/>
            </w:tcBorders>
            <w:shd w:val="clear" w:color="auto" w:fill="E2EFDA"/>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b/>
                <w:color w:val="000000"/>
                <w:sz w:val="18"/>
                <w:szCs w:val="18"/>
                <w:vertAlign w:val="baseline"/>
                <w:rtl w:val="0"/>
              </w:rPr>
              <w:t>Critérios</w:t>
            </w:r>
          </w:p>
        </w:tc>
        <w:tc>
          <w:tcPr>
            <w:tcBorders>
              <w:left w:val="single" w:color="000000" w:sz="4" w:space="0"/>
              <w:bottom w:val="single" w:color="000000" w:sz="4" w:space="0"/>
            </w:tcBorders>
            <w:shd w:val="clear" w:color="auto" w:fill="E2EFDA"/>
            <w:vAlign w:val="center"/>
          </w:tcPr>
          <w:p>
            <w:pP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b/>
                <w:color w:val="000000"/>
                <w:sz w:val="18"/>
                <w:szCs w:val="18"/>
                <w:vertAlign w:val="baseline"/>
                <w:rtl w:val="0"/>
              </w:rPr>
              <w:t>Unidade</w:t>
            </w:r>
          </w:p>
        </w:tc>
        <w:tc>
          <w:tcPr>
            <w:tcBorders>
              <w:left w:val="single" w:color="000000" w:sz="4" w:space="0"/>
              <w:bottom w:val="single" w:color="000000" w:sz="4" w:space="0"/>
            </w:tcBorders>
            <w:shd w:val="clear" w:color="auto" w:fill="E2EFDA"/>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b/>
                <w:color w:val="000000"/>
                <w:sz w:val="18"/>
                <w:szCs w:val="18"/>
                <w:vertAlign w:val="baseline"/>
                <w:rtl w:val="0"/>
              </w:rPr>
              <w:t>Pontos por unidade</w:t>
            </w:r>
          </w:p>
        </w:tc>
        <w:tc>
          <w:tcPr>
            <w:tcBorders>
              <w:left w:val="single" w:color="000000" w:sz="4" w:space="0"/>
              <w:bottom w:val="single" w:color="000000" w:sz="4" w:space="0"/>
            </w:tcBorders>
            <w:shd w:val="clear" w:color="auto" w:fill="E2EFDA"/>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b/>
                <w:color w:val="000000"/>
                <w:sz w:val="18"/>
                <w:szCs w:val="18"/>
                <w:vertAlign w:val="baseline"/>
                <w:rtl w:val="0"/>
              </w:rPr>
              <w:t>Pontuação máxima</w:t>
            </w:r>
          </w:p>
        </w:tc>
        <w:tc>
          <w:tcPr>
            <w:tcBorders>
              <w:left w:val="single" w:color="000000" w:sz="4" w:space="0"/>
              <w:bottom w:val="single" w:color="000000" w:sz="4" w:space="0"/>
            </w:tcBorders>
            <w:shd w:val="clear" w:color="auto" w:fill="E2EFDA"/>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b/>
                <w:color w:val="000000"/>
                <w:sz w:val="18"/>
                <w:szCs w:val="18"/>
                <w:vertAlign w:val="baseline"/>
                <w:rtl w:val="0"/>
              </w:rPr>
              <w:t>Pontuação Candidato/a</w:t>
            </w:r>
          </w:p>
        </w:tc>
        <w:tc>
          <w:tcPr>
            <w:tcBorders>
              <w:left w:val="single" w:color="000000" w:sz="4" w:space="0"/>
              <w:bottom w:val="single" w:color="000000" w:sz="4" w:space="0"/>
              <w:right w:val="single" w:color="000000" w:sz="4" w:space="0"/>
            </w:tcBorders>
            <w:shd w:val="clear" w:color="auto" w:fill="E2EFDA"/>
            <w:vAlign w:val="center"/>
          </w:tcPr>
          <w:p>
            <w:pPr>
              <w:jc w:val="center"/>
              <w:rPr>
                <w:vertAlign w:val="baseline"/>
              </w:rPr>
            </w:pPr>
            <w:r>
              <w:rPr>
                <w:rFonts w:ascii="Times New Roman" w:hAnsi="Times New Roman" w:eastAsia="Times New Roman" w:cs="Times New Roman"/>
                <w:b/>
                <w:color w:val="000000"/>
                <w:sz w:val="18"/>
                <w:szCs w:val="18"/>
                <w:vertAlign w:val="baseline"/>
                <w:rtl w:val="0"/>
              </w:rPr>
              <w:t>Pontuação pela Comissão</w:t>
            </w:r>
          </w:p>
        </w:tc>
      </w:tr>
      <w:tr>
        <w:tblPrEx>
          <w:tblCellMar>
            <w:top w:w="0" w:type="dxa"/>
            <w:left w:w="70" w:type="dxa"/>
            <w:bottom w:w="0" w:type="dxa"/>
            <w:right w:w="70" w:type="dxa"/>
          </w:tblCellMar>
        </w:tblPrEx>
        <w:trPr>
          <w:trHeight w:val="284" w:hRule="atLeast"/>
        </w:trPr>
        <w:tc>
          <w:tcPr>
            <w:gridSpan w:val="6"/>
            <w:tcBorders>
              <w:top w:val="single" w:color="000000" w:sz="4" w:space="0"/>
              <w:left w:val="single" w:color="000000" w:sz="4" w:space="0"/>
              <w:bottom w:val="single" w:color="000000" w:sz="4" w:space="0"/>
              <w:right w:val="single" w:color="000000" w:sz="4" w:space="0"/>
            </w:tcBorders>
            <w:shd w:val="clear" w:color="auto" w:fill="F2F2F2"/>
            <w:vAlign w:val="center"/>
          </w:tcPr>
          <w:p>
            <w:pPr>
              <w:rPr>
                <w:vertAlign w:val="baseline"/>
              </w:rPr>
            </w:pPr>
            <w:r>
              <w:rPr>
                <w:rFonts w:ascii="Times New Roman" w:hAnsi="Times New Roman" w:eastAsia="Times New Roman" w:cs="Times New Roman"/>
                <w:b/>
                <w:color w:val="000000"/>
                <w:sz w:val="18"/>
                <w:szCs w:val="18"/>
                <w:vertAlign w:val="baseline"/>
                <w:rtl w:val="0"/>
              </w:rPr>
              <w:t>A) Experiência docente</w:t>
            </w:r>
          </w:p>
        </w:tc>
      </w:tr>
      <w:tr>
        <w:tblPrEx>
          <w:tblCellMar>
            <w:top w:w="0" w:type="dxa"/>
            <w:left w:w="70" w:type="dxa"/>
            <w:bottom w:w="0" w:type="dxa"/>
            <w:right w:w="70" w:type="dxa"/>
          </w:tblCellMar>
        </w:tblPrEx>
        <w:trPr>
          <w:trHeight w:val="284"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Magistério na educação básica e técnica</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Semestre</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0,8</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4</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284"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Magistério na educação superior e pós-graduação</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Semestre</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1</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5</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284" w:hRule="atLeast"/>
        </w:trPr>
        <w:tc>
          <w:tcPr>
            <w:gridSpan w:val="6"/>
            <w:tcBorders>
              <w:top w:val="single" w:color="000000" w:sz="4" w:space="0"/>
              <w:left w:val="single" w:color="000000" w:sz="4" w:space="0"/>
              <w:bottom w:val="single" w:color="000000" w:sz="4" w:space="0"/>
              <w:right w:val="single" w:color="000000" w:sz="4" w:space="0"/>
            </w:tcBorders>
            <w:shd w:val="clear" w:color="auto" w:fill="F2F2F2"/>
            <w:vAlign w:val="center"/>
          </w:tcPr>
          <w:p>
            <w:pPr>
              <w:rPr>
                <w:vertAlign w:val="baseline"/>
              </w:rPr>
            </w:pPr>
            <w:r>
              <w:rPr>
                <w:rFonts w:ascii="Times New Roman" w:hAnsi="Times New Roman" w:eastAsia="Times New Roman" w:cs="Times New Roman"/>
                <w:b/>
                <w:color w:val="000000"/>
                <w:sz w:val="18"/>
                <w:szCs w:val="18"/>
                <w:vertAlign w:val="baseline"/>
                <w:rtl w:val="0"/>
              </w:rPr>
              <w:t>B) Experiência técnica, artística e cultural</w:t>
            </w:r>
          </w:p>
        </w:tc>
      </w:tr>
      <w:tr>
        <w:tblPrEx>
          <w:tblCellMar>
            <w:top w:w="0" w:type="dxa"/>
            <w:left w:w="70" w:type="dxa"/>
            <w:bottom w:w="0" w:type="dxa"/>
            <w:right w:w="70" w:type="dxa"/>
          </w:tblCellMar>
        </w:tblPrEx>
        <w:trPr>
          <w:trHeight w:val="284"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Cargo de nível fundamental</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Semestre</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0,7</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3,5</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284"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Cargo de nível médio/técnico</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Semestre</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0,8</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4</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284"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Cargo de nível superior</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Semestre</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1</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5</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284"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b/>
                <w:color w:val="000000"/>
                <w:sz w:val="18"/>
                <w:szCs w:val="18"/>
                <w:vertAlign w:val="baseline"/>
                <w:rtl w:val="0"/>
              </w:rPr>
              <w:t>C) Exercício de cargo de representação em conselhos, colegiados, entidades de classe etc.</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Semestre</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0,5</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2,5</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284" w:hRule="atLeast"/>
        </w:trPr>
        <w:tc>
          <w:tcPr>
            <w:gridSpan w:val="3"/>
            <w:tcBorders>
              <w:top w:val="single" w:color="000000" w:sz="4" w:space="0"/>
              <w:left w:val="single" w:color="000000" w:sz="4" w:space="0"/>
              <w:bottom w:val="single" w:color="000000" w:sz="4" w:space="0"/>
            </w:tcBorders>
            <w:shd w:val="clear" w:color="auto" w:fill="D9E1F2"/>
            <w:vAlign w:val="center"/>
          </w:tcPr>
          <w:p>
            <w:pPr>
              <w:jc w:val="right"/>
              <w:rPr>
                <w:rFonts w:ascii="Times New Roman" w:hAnsi="Times New Roman" w:eastAsia="Times New Roman" w:cs="Times New Roman"/>
                <w:b w:val="0"/>
                <w:i w:val="0"/>
                <w:sz w:val="18"/>
                <w:szCs w:val="18"/>
                <w:vertAlign w:val="baseline"/>
              </w:rPr>
            </w:pPr>
            <w:r>
              <w:rPr>
                <w:rFonts w:ascii="Times New Roman" w:hAnsi="Times New Roman" w:eastAsia="Times New Roman" w:cs="Times New Roman"/>
                <w:b/>
                <w:i/>
                <w:color w:val="000000"/>
                <w:sz w:val="18"/>
                <w:szCs w:val="18"/>
                <w:vertAlign w:val="baseline"/>
                <w:rtl w:val="0"/>
              </w:rPr>
              <w:t>Total Item II</w:t>
            </w:r>
          </w:p>
        </w:tc>
        <w:tc>
          <w:tcPr>
            <w:tcBorders>
              <w:left w:val="single" w:color="000000" w:sz="4" w:space="0"/>
              <w:bottom w:val="single" w:color="000000" w:sz="4" w:space="0"/>
            </w:tcBorders>
            <w:shd w:val="clear" w:color="auto" w:fill="D9E1F2"/>
            <w:vAlign w:val="center"/>
          </w:tcPr>
          <w:p>
            <w:pPr>
              <w:jc w:val="center"/>
              <w:rPr>
                <w:rFonts w:ascii="Times New Roman" w:hAnsi="Times New Roman" w:eastAsia="Times New Roman" w:cs="Times New Roman"/>
                <w:i w:val="0"/>
                <w:color w:val="000000"/>
                <w:sz w:val="18"/>
                <w:szCs w:val="18"/>
                <w:vertAlign w:val="baseline"/>
              </w:rPr>
            </w:pPr>
            <w:r>
              <w:rPr>
                <w:rFonts w:ascii="Times New Roman" w:hAnsi="Times New Roman" w:eastAsia="Times New Roman" w:cs="Times New Roman"/>
                <w:b/>
                <w:i/>
                <w:sz w:val="18"/>
                <w:szCs w:val="18"/>
                <w:vertAlign w:val="baseline"/>
                <w:rtl w:val="0"/>
              </w:rPr>
              <w:t>24</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i w:val="0"/>
                <w:color w:val="000000"/>
                <w:sz w:val="18"/>
                <w:szCs w:val="18"/>
                <w:vertAlign w:val="baseline"/>
              </w:rPr>
            </w:pPr>
            <w:r>
              <w:rPr>
                <w:rFonts w:ascii="Times New Roman" w:hAnsi="Times New Roman" w:eastAsia="Times New Roman" w:cs="Times New Roman"/>
                <w:i/>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i w:val="0"/>
                <w:color w:val="000000"/>
                <w:sz w:val="18"/>
                <w:szCs w:val="18"/>
                <w:vertAlign w:val="baseline"/>
              </w:rPr>
            </w:pPr>
          </w:p>
        </w:tc>
      </w:tr>
    </w:tbl>
    <w:p>
      <w:pPr>
        <w:rPr>
          <w:rFonts w:ascii="Times New Roman" w:hAnsi="Times New Roman" w:eastAsia="Times New Roman" w:cs="Times New Roman"/>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vertAlign w:val="baseline"/>
        </w:rPr>
      </w:pPr>
      <w:bookmarkStart w:id="0" w:name="_GoBack"/>
      <w:bookmarkEnd w:id="0"/>
    </w:p>
    <w:tbl>
      <w:tblPr>
        <w:tblStyle w:val="61"/>
        <w:tblW w:w="13682" w:type="dxa"/>
        <w:tblInd w:w="0" w:type="dxa"/>
        <w:tblLayout w:type="fixed"/>
        <w:tblCellMar>
          <w:top w:w="0" w:type="dxa"/>
          <w:left w:w="70" w:type="dxa"/>
          <w:bottom w:w="0" w:type="dxa"/>
          <w:right w:w="70" w:type="dxa"/>
        </w:tblCellMar>
      </w:tblPr>
      <w:tblGrid>
        <w:gridCol w:w="7616"/>
        <w:gridCol w:w="1155"/>
        <w:gridCol w:w="1231"/>
        <w:gridCol w:w="958"/>
        <w:gridCol w:w="1357"/>
        <w:gridCol w:w="1365"/>
      </w:tblGrid>
      <w:tr>
        <w:tblPrEx>
          <w:tblCellMar>
            <w:top w:w="0" w:type="dxa"/>
            <w:left w:w="70" w:type="dxa"/>
            <w:bottom w:w="0" w:type="dxa"/>
            <w:right w:w="70" w:type="dxa"/>
          </w:tblCellMar>
        </w:tblPrEx>
        <w:trPr>
          <w:trHeight w:val="300" w:hRule="atLeast"/>
        </w:trPr>
        <w:tc>
          <w:tcPr>
            <w:gridSpan w:val="5"/>
            <w:tcBorders>
              <w:top w:val="single" w:color="000000" w:sz="4" w:space="0"/>
              <w:left w:val="single" w:color="000000" w:sz="4" w:space="0"/>
              <w:bottom w:val="single" w:color="000000" w:sz="4" w:space="0"/>
            </w:tcBorders>
            <w:shd w:val="clear" w:color="auto" w:fill="FFF2CC"/>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color w:val="000000"/>
                <w:sz w:val="18"/>
                <w:szCs w:val="18"/>
                <w:vertAlign w:val="baseline"/>
                <w:rtl w:val="0"/>
              </w:rPr>
              <w:t>III – PRODUÇÃO BIBLIOGRÁFICA, TÉCNICA, ARTÍSTICA e CULTURAL (Máximo de 40 pontos)</w:t>
            </w:r>
          </w:p>
        </w:tc>
        <w:tc>
          <w:tcPr>
            <w:tcBorders>
              <w:top w:val="single" w:color="000000" w:sz="4" w:space="0"/>
              <w:left w:val="single" w:color="000000" w:sz="4" w:space="0"/>
              <w:bottom w:val="single" w:color="000000" w:sz="4" w:space="0"/>
              <w:right w:val="single" w:color="000000" w:sz="4" w:space="0"/>
            </w:tcBorders>
            <w:shd w:val="clear" w:color="auto" w:fill="FFF2CC"/>
            <w:vAlign w:val="top"/>
          </w:tcPr>
          <w:p>
            <w:pPr>
              <w:jc w:val="center"/>
              <w:rPr>
                <w:rFonts w:ascii="Times New Roman" w:hAnsi="Times New Roman" w:eastAsia="Times New Roman" w:cs="Times New Roman"/>
                <w:b w:val="0"/>
                <w:color w:val="000000"/>
                <w:sz w:val="18"/>
                <w:szCs w:val="18"/>
                <w:vertAlign w:val="baseline"/>
              </w:rPr>
            </w:pPr>
          </w:p>
        </w:tc>
      </w:tr>
      <w:tr>
        <w:tblPrEx>
          <w:tblCellMar>
            <w:top w:w="0" w:type="dxa"/>
            <w:left w:w="70" w:type="dxa"/>
            <w:bottom w:w="0" w:type="dxa"/>
            <w:right w:w="70" w:type="dxa"/>
          </w:tblCellMar>
        </w:tblPrEx>
        <w:trPr>
          <w:trHeight w:val="602" w:hRule="atLeast"/>
        </w:trPr>
        <w:tc>
          <w:tcPr>
            <w:tcBorders>
              <w:left w:val="single" w:color="000000" w:sz="4" w:space="0"/>
              <w:bottom w:val="single" w:color="000000" w:sz="4" w:space="0"/>
            </w:tcBorders>
            <w:shd w:val="clear" w:color="auto" w:fill="E2EFDA"/>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b/>
                <w:color w:val="000000"/>
                <w:sz w:val="18"/>
                <w:szCs w:val="18"/>
                <w:vertAlign w:val="baseline"/>
                <w:rtl w:val="0"/>
              </w:rPr>
              <w:t>Critérios</w:t>
            </w:r>
          </w:p>
        </w:tc>
        <w:tc>
          <w:tcPr>
            <w:tcBorders>
              <w:left w:val="single" w:color="000000" w:sz="4" w:space="0"/>
              <w:bottom w:val="single" w:color="000000" w:sz="4" w:space="0"/>
            </w:tcBorders>
            <w:shd w:val="clear" w:color="auto" w:fill="E2EFDA"/>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b/>
                <w:color w:val="000000"/>
                <w:sz w:val="18"/>
                <w:szCs w:val="18"/>
                <w:vertAlign w:val="baseline"/>
                <w:rtl w:val="0"/>
              </w:rPr>
              <w:t>Unidade</w:t>
            </w:r>
          </w:p>
        </w:tc>
        <w:tc>
          <w:tcPr>
            <w:tcBorders>
              <w:left w:val="single" w:color="000000" w:sz="4" w:space="0"/>
              <w:bottom w:val="single" w:color="000000" w:sz="4" w:space="0"/>
            </w:tcBorders>
            <w:shd w:val="clear" w:color="auto" w:fill="E2EFDA"/>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b/>
                <w:color w:val="000000"/>
                <w:sz w:val="18"/>
                <w:szCs w:val="18"/>
                <w:vertAlign w:val="baseline"/>
                <w:rtl w:val="0"/>
              </w:rPr>
              <w:t>Pontos por unidade</w:t>
            </w:r>
          </w:p>
        </w:tc>
        <w:tc>
          <w:tcPr>
            <w:tcBorders>
              <w:left w:val="single" w:color="000000" w:sz="4" w:space="0"/>
              <w:bottom w:val="single" w:color="000000" w:sz="4" w:space="0"/>
            </w:tcBorders>
            <w:shd w:val="clear" w:color="auto" w:fill="E2EFDA"/>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b/>
                <w:color w:val="000000"/>
                <w:sz w:val="18"/>
                <w:szCs w:val="18"/>
                <w:vertAlign w:val="baseline"/>
                <w:rtl w:val="0"/>
              </w:rPr>
              <w:t>Pontuação máxima</w:t>
            </w:r>
          </w:p>
        </w:tc>
        <w:tc>
          <w:tcPr>
            <w:tcBorders>
              <w:left w:val="single" w:color="000000" w:sz="4" w:space="0"/>
              <w:bottom w:val="single" w:color="000000" w:sz="4" w:space="0"/>
            </w:tcBorders>
            <w:shd w:val="clear" w:color="auto" w:fill="E2EFDA"/>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b/>
                <w:color w:val="000000"/>
                <w:sz w:val="18"/>
                <w:szCs w:val="18"/>
                <w:vertAlign w:val="baseline"/>
                <w:rtl w:val="0"/>
              </w:rPr>
              <w:t>Pontuação Candidato/a</w:t>
            </w:r>
          </w:p>
        </w:tc>
        <w:tc>
          <w:tcPr>
            <w:tcBorders>
              <w:left w:val="single" w:color="000000" w:sz="4" w:space="0"/>
              <w:bottom w:val="single" w:color="000000" w:sz="4" w:space="0"/>
              <w:right w:val="single" w:color="000000" w:sz="4" w:space="0"/>
            </w:tcBorders>
            <w:shd w:val="clear" w:color="auto" w:fill="E2EFDA"/>
            <w:vAlign w:val="top"/>
          </w:tcPr>
          <w:p>
            <w:pPr>
              <w:jc w:val="center"/>
              <w:rPr>
                <w:vertAlign w:val="baseline"/>
              </w:rPr>
            </w:pPr>
            <w:r>
              <w:rPr>
                <w:rFonts w:ascii="Times New Roman" w:hAnsi="Times New Roman" w:eastAsia="Times New Roman" w:cs="Times New Roman"/>
                <w:b/>
                <w:color w:val="000000"/>
                <w:sz w:val="18"/>
                <w:szCs w:val="18"/>
                <w:vertAlign w:val="baseline"/>
                <w:rtl w:val="0"/>
              </w:rPr>
              <w:t>Pontuação pela Comissão</w:t>
            </w:r>
          </w:p>
        </w:tc>
      </w:tr>
      <w:tr>
        <w:tblPrEx>
          <w:tblCellMar>
            <w:top w:w="0" w:type="dxa"/>
            <w:left w:w="70" w:type="dxa"/>
            <w:bottom w:w="0" w:type="dxa"/>
            <w:right w:w="70" w:type="dxa"/>
          </w:tblCellMar>
        </w:tblPrEx>
        <w:trPr>
          <w:trHeight w:val="375" w:hRule="atLeast"/>
        </w:trPr>
        <w:tc>
          <w:tcPr>
            <w:gridSpan w:val="6"/>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vertAlign w:val="baseline"/>
              </w:rPr>
            </w:pPr>
            <w:r>
              <w:rPr>
                <w:rFonts w:ascii="Times New Roman" w:hAnsi="Times New Roman" w:eastAsia="Times New Roman" w:cs="Times New Roman"/>
                <w:b/>
                <w:color w:val="000000"/>
                <w:sz w:val="18"/>
                <w:szCs w:val="18"/>
                <w:vertAlign w:val="baseline"/>
                <w:rtl w:val="0"/>
              </w:rPr>
              <w:t>Artigo completo (publicado ou aceito para publicação) em periódicos</w:t>
            </w:r>
          </w:p>
        </w:tc>
      </w:tr>
      <w:tr>
        <w:tblPrEx>
          <w:tblCellMar>
            <w:top w:w="0" w:type="dxa"/>
            <w:left w:w="70" w:type="dxa"/>
            <w:bottom w:w="0" w:type="dxa"/>
            <w:right w:w="70" w:type="dxa"/>
          </w:tblCellMar>
        </w:tblPrEx>
        <w:trPr>
          <w:trHeight w:val="300" w:hRule="atLeast"/>
        </w:trPr>
        <w:tc>
          <w:tcPr>
            <w:tcBorders>
              <w:left w:val="single" w:color="000000" w:sz="4" w:space="0"/>
              <w:bottom w:val="single" w:color="000000" w:sz="4" w:space="0"/>
            </w:tcBorders>
            <w:shd w:val="clear" w:color="auto" w:fill="FFFFFF"/>
            <w:vAlign w:val="top"/>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Qualis A1 e A2</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Artigo</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1,2</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2,4</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00" w:hRule="atLeast"/>
        </w:trPr>
        <w:tc>
          <w:tcPr>
            <w:tcBorders>
              <w:left w:val="single" w:color="000000" w:sz="4" w:space="0"/>
              <w:bottom w:val="single" w:color="000000" w:sz="4" w:space="0"/>
            </w:tcBorders>
            <w:shd w:val="clear" w:color="auto" w:fill="FFFFFF"/>
            <w:vAlign w:val="top"/>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Qualis B1 e B2</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Artigo</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0,72</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1,44</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00" w:hRule="atLeast"/>
        </w:trPr>
        <w:tc>
          <w:tcPr>
            <w:tcBorders>
              <w:left w:val="single" w:color="000000" w:sz="4" w:space="0"/>
              <w:bottom w:val="single" w:color="000000" w:sz="4" w:space="0"/>
            </w:tcBorders>
            <w:shd w:val="clear" w:color="auto" w:fill="FFFFFF"/>
            <w:vAlign w:val="top"/>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Qualis B3, B4 e B5</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Artigo</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0,48</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0,96</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00" w:hRule="atLeast"/>
        </w:trPr>
        <w:tc>
          <w:tcPr>
            <w:tcBorders>
              <w:left w:val="single" w:color="000000" w:sz="4" w:space="0"/>
              <w:bottom w:val="single" w:color="000000" w:sz="4" w:space="0"/>
            </w:tcBorders>
            <w:shd w:val="clear" w:color="auto" w:fill="FFFFFF"/>
            <w:vAlign w:val="top"/>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xml:space="preserve">Qualis C </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Artigo</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0,2</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0,4</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00" w:hRule="atLeast"/>
        </w:trPr>
        <w:tc>
          <w:tcPr>
            <w:tcBorders>
              <w:left w:val="single" w:color="000000" w:sz="4" w:space="0"/>
              <w:bottom w:val="single" w:color="000000" w:sz="4" w:space="0"/>
            </w:tcBorders>
            <w:shd w:val="clear" w:color="auto" w:fill="FFFFFF"/>
            <w:vAlign w:val="top"/>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Sem Qualis</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Artigo</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0,12</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0,24</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00" w:hRule="atLeast"/>
        </w:trPr>
        <w:tc>
          <w:tcPr>
            <w:tcBorders>
              <w:left w:val="single" w:color="000000" w:sz="4" w:space="0"/>
              <w:bottom w:val="single" w:color="000000" w:sz="4" w:space="0"/>
            </w:tcBorders>
            <w:shd w:val="clear" w:color="auto" w:fill="FFFFFF"/>
            <w:vAlign w:val="top"/>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Autor de livro com ISBN</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Livro</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0,8</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1,6</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17" w:hRule="atLeast"/>
        </w:trPr>
        <w:tc>
          <w:tcPr>
            <w:tcBorders>
              <w:left w:val="single" w:color="000000" w:sz="4" w:space="0"/>
              <w:bottom w:val="single" w:color="000000" w:sz="4" w:space="0"/>
            </w:tcBorders>
            <w:shd w:val="clear" w:color="auto" w:fill="FFFFFF"/>
            <w:vAlign w:val="top"/>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Autor de capítulo de livro com ISBN</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Capítulo</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0,48</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0,96</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00" w:hRule="atLeast"/>
        </w:trPr>
        <w:tc>
          <w:tcPr>
            <w:gridSpan w:val="6"/>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vertAlign w:val="baseline"/>
              </w:rPr>
            </w:pPr>
            <w:r>
              <w:rPr>
                <w:rFonts w:ascii="Times New Roman" w:hAnsi="Times New Roman" w:eastAsia="Times New Roman" w:cs="Times New Roman"/>
                <w:b/>
                <w:color w:val="000000"/>
                <w:sz w:val="18"/>
                <w:szCs w:val="18"/>
                <w:vertAlign w:val="baseline"/>
                <w:rtl w:val="0"/>
              </w:rPr>
              <w:t>Trabalhos publicados em anais de eventos</w:t>
            </w:r>
          </w:p>
        </w:tc>
      </w:tr>
      <w:tr>
        <w:tblPrEx>
          <w:tblCellMar>
            <w:top w:w="0" w:type="dxa"/>
            <w:left w:w="70" w:type="dxa"/>
            <w:bottom w:w="0" w:type="dxa"/>
            <w:right w:w="70" w:type="dxa"/>
          </w:tblCellMar>
        </w:tblPrEx>
        <w:trPr>
          <w:trHeight w:val="300" w:hRule="atLeast"/>
        </w:trPr>
        <w:tc>
          <w:tcPr>
            <w:gridSpan w:val="3"/>
            <w:tcBorders>
              <w:top w:val="single" w:color="000000" w:sz="4" w:space="0"/>
              <w:left w:val="single" w:color="000000" w:sz="4" w:space="0"/>
              <w:bottom w:val="single" w:color="000000" w:sz="4" w:space="0"/>
            </w:tcBorders>
            <w:shd w:val="clear" w:color="auto" w:fill="FFFFFF"/>
            <w:vAlign w:val="top"/>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Trabalho completo</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00" w:hRule="atLeast"/>
        </w:trPr>
        <w:tc>
          <w:tcPr>
            <w:tcBorders>
              <w:left w:val="single" w:color="000000" w:sz="4" w:space="0"/>
              <w:bottom w:val="single" w:color="000000" w:sz="4" w:space="0"/>
            </w:tcBorders>
            <w:shd w:val="clear" w:color="auto" w:fill="FFFFFF"/>
            <w:vAlign w:val="top"/>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xml:space="preserve">a)     Internacional </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Artigo</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1,2</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2,4</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00" w:hRule="atLeast"/>
        </w:trPr>
        <w:tc>
          <w:tcPr>
            <w:tcBorders>
              <w:left w:val="single" w:color="000000" w:sz="4" w:space="0"/>
              <w:bottom w:val="single" w:color="000000" w:sz="4" w:space="0"/>
            </w:tcBorders>
            <w:shd w:val="clear" w:color="auto" w:fill="FFFFFF"/>
            <w:vAlign w:val="top"/>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b)     Nacional</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Artigo</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0,9</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1,8</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00" w:hRule="atLeast"/>
        </w:trPr>
        <w:tc>
          <w:tcPr>
            <w:tcBorders>
              <w:left w:val="single" w:color="000000" w:sz="4" w:space="0"/>
              <w:bottom w:val="single" w:color="000000" w:sz="4" w:space="0"/>
            </w:tcBorders>
            <w:shd w:val="clear" w:color="auto" w:fill="FFFFFF"/>
            <w:vAlign w:val="top"/>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c)    Regional ou local</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Artigo</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0,6</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1,2</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00" w:hRule="atLeast"/>
        </w:trPr>
        <w:tc>
          <w:tcPr>
            <w:gridSpan w:val="3"/>
            <w:tcBorders>
              <w:top w:val="single" w:color="000000" w:sz="4" w:space="0"/>
              <w:left w:val="single" w:color="000000" w:sz="4" w:space="0"/>
              <w:bottom w:val="single" w:color="000000" w:sz="4" w:space="0"/>
            </w:tcBorders>
            <w:shd w:val="clear" w:color="auto" w:fill="FFFFFF"/>
            <w:vAlign w:val="top"/>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Resumo simples ou expandido</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00" w:hRule="atLeast"/>
        </w:trPr>
        <w:tc>
          <w:tcPr>
            <w:tcBorders>
              <w:left w:val="single" w:color="000000" w:sz="4" w:space="0"/>
              <w:bottom w:val="single" w:color="000000" w:sz="4" w:space="0"/>
            </w:tcBorders>
            <w:shd w:val="clear" w:color="auto" w:fill="FFFFFF"/>
            <w:vAlign w:val="top"/>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xml:space="preserve">a)     Internacional </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Resumo</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0,15</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0,3</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00" w:hRule="atLeast"/>
        </w:trPr>
        <w:tc>
          <w:tcPr>
            <w:tcBorders>
              <w:left w:val="single" w:color="000000" w:sz="4" w:space="0"/>
              <w:bottom w:val="single" w:color="000000" w:sz="4" w:space="0"/>
            </w:tcBorders>
            <w:shd w:val="clear" w:color="auto" w:fill="FFFFFF"/>
            <w:vAlign w:val="top"/>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b)     Nacional</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Resumo</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0,09</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0,18</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00" w:hRule="atLeast"/>
        </w:trPr>
        <w:tc>
          <w:tcPr>
            <w:tcBorders>
              <w:left w:val="single" w:color="000000" w:sz="4" w:space="0"/>
              <w:bottom w:val="single" w:color="000000" w:sz="4" w:space="0"/>
            </w:tcBorders>
            <w:shd w:val="clear" w:color="auto" w:fill="FFFFFF"/>
            <w:vAlign w:val="top"/>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c)     Regional ou local</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Resumo</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0,06</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0,12</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00"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Participação em mesas de debates, realização de palestras, conferências etc.</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Palestra</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sz w:val="18"/>
                <w:szCs w:val="18"/>
                <w:vertAlign w:val="baseline"/>
              </w:rPr>
            </w:pPr>
            <w:r>
              <w:rPr>
                <w:rFonts w:ascii="Times New Roman" w:hAnsi="Times New Roman" w:eastAsia="Times New Roman" w:cs="Times New Roman"/>
                <w:color w:val="000000"/>
                <w:sz w:val="18"/>
                <w:szCs w:val="18"/>
                <w:vertAlign w:val="baseline"/>
                <w:rtl w:val="0"/>
              </w:rPr>
              <w:t>1</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sz w:val="18"/>
                <w:szCs w:val="18"/>
                <w:vertAlign w:val="baseline"/>
                <w:rtl w:val="0"/>
              </w:rPr>
              <w:t>4</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b w:val="0"/>
                <w:color w:val="000000"/>
                <w:sz w:val="18"/>
                <w:szCs w:val="18"/>
                <w:vertAlign w:val="baseline"/>
              </w:rPr>
            </w:pPr>
          </w:p>
        </w:tc>
      </w:tr>
      <w:tr>
        <w:tblPrEx>
          <w:tblCellMar>
            <w:top w:w="0" w:type="dxa"/>
            <w:left w:w="70" w:type="dxa"/>
            <w:bottom w:w="0" w:type="dxa"/>
            <w:right w:w="70" w:type="dxa"/>
          </w:tblCellMar>
        </w:tblPrEx>
        <w:trPr>
          <w:trHeight w:val="300" w:hRule="atLeast"/>
        </w:trPr>
        <w:tc>
          <w:tcPr>
            <w:gridSpan w:val="6"/>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vertAlign w:val="baseline"/>
              </w:rPr>
            </w:pPr>
            <w:r>
              <w:rPr>
                <w:rFonts w:ascii="Times New Roman" w:hAnsi="Times New Roman" w:eastAsia="Times New Roman" w:cs="Times New Roman"/>
                <w:b/>
                <w:color w:val="000000"/>
                <w:sz w:val="18"/>
                <w:szCs w:val="18"/>
                <w:vertAlign w:val="baseline"/>
                <w:rtl w:val="0"/>
              </w:rPr>
              <w:t>Produção técnica, artística e cultural</w:t>
            </w:r>
          </w:p>
        </w:tc>
      </w:tr>
      <w:tr>
        <w:tblPrEx>
          <w:tblCellMar>
            <w:top w:w="0" w:type="dxa"/>
            <w:left w:w="70" w:type="dxa"/>
            <w:bottom w:w="0" w:type="dxa"/>
            <w:right w:w="70" w:type="dxa"/>
          </w:tblCellMar>
        </w:tblPrEx>
        <w:trPr>
          <w:trHeight w:val="300"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Curso de curta duração (mínimo de 4 horas) ministrado</w:t>
            </w:r>
          </w:p>
        </w:tc>
        <w:tc>
          <w:tcPr>
            <w:tcBorders>
              <w:left w:val="single" w:color="000000" w:sz="4" w:space="0"/>
              <w:bottom w:val="single" w:color="000000" w:sz="4" w:space="0"/>
            </w:tcBorders>
            <w:shd w:val="clear" w:color="auto" w:fill="FFFFFF"/>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Curso</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0,5</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2</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00"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Desenvolvimento de material didático ou instrucional</w:t>
            </w:r>
          </w:p>
        </w:tc>
        <w:tc>
          <w:tcPr>
            <w:tcBorders>
              <w:left w:val="single" w:color="000000" w:sz="4" w:space="0"/>
              <w:bottom w:val="single" w:color="000000" w:sz="4" w:space="0"/>
            </w:tcBorders>
            <w:shd w:val="clear" w:color="auto" w:fill="FFFFFF"/>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Material</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0,5</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2</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00"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xml:space="preserve">Relatórios técnicos </w:t>
            </w:r>
          </w:p>
        </w:tc>
        <w:tc>
          <w:tcPr>
            <w:tcBorders>
              <w:left w:val="single" w:color="000000" w:sz="4" w:space="0"/>
              <w:bottom w:val="single" w:color="000000" w:sz="4" w:space="0"/>
            </w:tcBorders>
            <w:shd w:val="clear" w:color="auto" w:fill="FFFFFF"/>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Relatório</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1</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2</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95"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Editoração (livro, anais, catálogos, coletânea, enciclopédia, periódico, outro)</w:t>
            </w:r>
          </w:p>
        </w:tc>
        <w:tc>
          <w:tcPr>
            <w:tcBorders>
              <w:left w:val="single" w:color="000000" w:sz="4" w:space="0"/>
              <w:bottom w:val="single" w:color="000000" w:sz="4" w:space="0"/>
            </w:tcBorders>
            <w:shd w:val="clear" w:color="auto" w:fill="FFFFFF"/>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Produto</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0,5</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2</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715"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Artes cênicas: audiovisual, circense, coreográfica, performática, radialística, teatral, outra com apresentação em festival, concurso, teledrama, temporada ou turnê</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Apresentação</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1,2</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2,4</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b w:val="0"/>
                <w:color w:val="000000"/>
                <w:sz w:val="18"/>
                <w:szCs w:val="18"/>
                <w:vertAlign w:val="baseline"/>
              </w:rPr>
            </w:pPr>
          </w:p>
        </w:tc>
      </w:tr>
      <w:tr>
        <w:tblPrEx>
          <w:tblCellMar>
            <w:top w:w="0" w:type="dxa"/>
            <w:left w:w="70" w:type="dxa"/>
            <w:bottom w:w="0" w:type="dxa"/>
            <w:right w:w="70" w:type="dxa"/>
          </w:tblCellMar>
        </w:tblPrEx>
        <w:trPr>
          <w:trHeight w:val="565"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Música: apresentação de obra, arranjo, audiovisual, composição, interpretação, registro fonográfico, trilha sonora, outra em concerto, concurso, festival, performance, récita lírica, recital, registro fonográfico, show, temporada ou turnê</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Apresentação</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1,2</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2,4</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b w:val="0"/>
                <w:color w:val="000000"/>
                <w:sz w:val="18"/>
                <w:szCs w:val="18"/>
                <w:vertAlign w:val="baseline"/>
              </w:rPr>
            </w:pPr>
          </w:p>
        </w:tc>
      </w:tr>
      <w:tr>
        <w:tblPrEx>
          <w:tblCellMar>
            <w:top w:w="0" w:type="dxa"/>
            <w:left w:w="70" w:type="dxa"/>
            <w:bottom w:w="0" w:type="dxa"/>
            <w:right w:w="70" w:type="dxa"/>
          </w:tblCellMar>
        </w:tblPrEx>
        <w:trPr>
          <w:trHeight w:val="729"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xml:space="preserve">Artes visuais: animação, computação gráfica, desenho, escultura, filme, fotografia, gravura, ilustração, instalação, intervenção urbana, livro de Artista, performance, pintura, programação visual, vídeo, web art., outra com apresentação, bienal, exposição individual ou coletiva, festival, salão, outro </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Apresentação</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1,2</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2,4</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b w:val="0"/>
                <w:color w:val="000000"/>
                <w:sz w:val="18"/>
                <w:szCs w:val="18"/>
                <w:vertAlign w:val="baseline"/>
              </w:rPr>
            </w:pPr>
          </w:p>
        </w:tc>
      </w:tr>
      <w:tr>
        <w:tblPrEx>
          <w:tblCellMar>
            <w:top w:w="0" w:type="dxa"/>
            <w:left w:w="70" w:type="dxa"/>
            <w:bottom w:w="0" w:type="dxa"/>
            <w:right w:w="70" w:type="dxa"/>
          </w:tblCellMar>
        </w:tblPrEx>
        <w:trPr>
          <w:trHeight w:val="569" w:hRule="atLeast"/>
        </w:trPr>
        <w:tc>
          <w:tcPr>
            <w:gridSpan w:val="6"/>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vertAlign w:val="baseline"/>
              </w:rPr>
            </w:pPr>
            <w:r>
              <w:rPr>
                <w:rFonts w:ascii="Times New Roman" w:hAnsi="Times New Roman" w:eastAsia="Times New Roman" w:cs="Times New Roman"/>
                <w:b/>
                <w:color w:val="000000"/>
                <w:sz w:val="18"/>
                <w:szCs w:val="18"/>
                <w:vertAlign w:val="baseline"/>
                <w:rtl w:val="0"/>
              </w:rPr>
              <w:t>Organização de congressos, exposições, feiras, festivais, simpósios e outros, por evento</w:t>
            </w:r>
          </w:p>
        </w:tc>
      </w:tr>
      <w:tr>
        <w:tblPrEx>
          <w:tblCellMar>
            <w:top w:w="0" w:type="dxa"/>
            <w:left w:w="70" w:type="dxa"/>
            <w:bottom w:w="0" w:type="dxa"/>
            <w:right w:w="70" w:type="dxa"/>
          </w:tblCellMar>
        </w:tblPrEx>
        <w:trPr>
          <w:trHeight w:val="300"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Presidente de comissão organizadora</w:t>
            </w:r>
          </w:p>
        </w:tc>
        <w:tc>
          <w:tcPr>
            <w:tcBorders>
              <w:left w:val="single" w:color="000000" w:sz="4" w:space="0"/>
              <w:bottom w:val="single" w:color="000000" w:sz="4" w:space="0"/>
            </w:tcBorders>
            <w:shd w:val="clear" w:color="auto" w:fill="FFFFFF"/>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Evento</w:t>
            </w:r>
          </w:p>
        </w:tc>
        <w:tc>
          <w:tcPr>
            <w:tcBorders>
              <w:left w:val="single" w:color="000000" w:sz="4" w:space="0"/>
              <w:bottom w:val="single" w:color="000000" w:sz="4" w:space="0"/>
            </w:tcBorders>
            <w:shd w:val="clear" w:color="auto" w:fill="FFFFFF"/>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0,8</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2,4</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00"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Membro de comissão organizadora</w:t>
            </w:r>
          </w:p>
        </w:tc>
        <w:tc>
          <w:tcPr>
            <w:tcBorders>
              <w:left w:val="single" w:color="000000" w:sz="4" w:space="0"/>
              <w:bottom w:val="single" w:color="000000" w:sz="4" w:space="0"/>
            </w:tcBorders>
            <w:shd w:val="clear" w:color="auto" w:fill="FFFFFF"/>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Evento</w:t>
            </w:r>
          </w:p>
        </w:tc>
        <w:tc>
          <w:tcPr>
            <w:tcBorders>
              <w:left w:val="single" w:color="000000" w:sz="4" w:space="0"/>
              <w:bottom w:val="single" w:color="000000" w:sz="4" w:space="0"/>
            </w:tcBorders>
            <w:shd w:val="clear" w:color="auto" w:fill="FFFFFF"/>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0,5</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2</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00" w:hRule="atLeast"/>
        </w:trPr>
        <w:tc>
          <w:tcPr>
            <w:tcBorders>
              <w:left w:val="single" w:color="000000" w:sz="4" w:space="0"/>
              <w:bottom w:val="single" w:color="000000" w:sz="4" w:space="0"/>
            </w:tcBorders>
            <w:shd w:val="clear" w:color="auto" w:fill="FFFFFF"/>
            <w:vAlign w:val="center"/>
          </w:tcPr>
          <w:p>
            <w:pPr>
              <w:jc w:val="both"/>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Participação em congressos, exposições, feiras, festivais, simpósios e outros, por evento</w:t>
            </w:r>
          </w:p>
        </w:tc>
        <w:tc>
          <w:tcPr>
            <w:tcBorders>
              <w:left w:val="single" w:color="000000" w:sz="4" w:space="0"/>
              <w:bottom w:val="single" w:color="000000" w:sz="4" w:space="0"/>
            </w:tcBorders>
            <w:shd w:val="clear" w:color="auto" w:fill="FFFFFF"/>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Evento</w:t>
            </w:r>
          </w:p>
        </w:tc>
        <w:tc>
          <w:tcPr>
            <w:tcBorders>
              <w:left w:val="single" w:color="000000" w:sz="4" w:space="0"/>
              <w:bottom w:val="single" w:color="000000" w:sz="4" w:space="0"/>
            </w:tcBorders>
            <w:shd w:val="clear" w:color="auto" w:fill="FFFFFF"/>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0,3</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2,4</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464" w:hRule="atLeast"/>
        </w:trPr>
        <w:tc>
          <w:tcPr>
            <w:gridSpan w:val="3"/>
            <w:tcBorders>
              <w:top w:val="single" w:color="000000" w:sz="4" w:space="0"/>
              <w:left w:val="single" w:color="000000" w:sz="4" w:space="0"/>
              <w:bottom w:val="single" w:color="000000" w:sz="4" w:space="0"/>
            </w:tcBorders>
            <w:shd w:val="clear" w:color="auto" w:fill="D9E1F2"/>
            <w:vAlign w:val="center"/>
          </w:tcPr>
          <w:p>
            <w:pPr>
              <w:jc w:val="right"/>
              <w:rPr>
                <w:rFonts w:ascii="Times New Roman" w:hAnsi="Times New Roman" w:eastAsia="Times New Roman" w:cs="Times New Roman"/>
                <w:i w:val="0"/>
                <w:color w:val="000000"/>
                <w:sz w:val="18"/>
                <w:szCs w:val="18"/>
                <w:vertAlign w:val="baseline"/>
              </w:rPr>
            </w:pPr>
            <w:r>
              <w:rPr>
                <w:rFonts w:ascii="Times New Roman" w:hAnsi="Times New Roman" w:eastAsia="Times New Roman" w:cs="Times New Roman"/>
                <w:i/>
                <w:color w:val="000000"/>
                <w:sz w:val="18"/>
                <w:szCs w:val="18"/>
                <w:vertAlign w:val="baseline"/>
                <w:rtl w:val="0"/>
              </w:rPr>
              <w:t>Total Item III</w:t>
            </w:r>
          </w:p>
        </w:tc>
        <w:tc>
          <w:tcPr>
            <w:tcBorders>
              <w:left w:val="single" w:color="000000" w:sz="4" w:space="0"/>
              <w:bottom w:val="single" w:color="000000" w:sz="4" w:space="0"/>
            </w:tcBorders>
            <w:shd w:val="clear" w:color="auto" w:fill="D9E1F2"/>
            <w:vAlign w:val="center"/>
          </w:tcPr>
          <w:p>
            <w:pPr>
              <w:jc w:val="center"/>
              <w:rPr>
                <w:rFonts w:ascii="Times New Roman" w:hAnsi="Times New Roman" w:eastAsia="Times New Roman" w:cs="Times New Roman"/>
                <w:i w:val="0"/>
                <w:color w:val="000000"/>
                <w:sz w:val="18"/>
                <w:szCs w:val="18"/>
                <w:vertAlign w:val="baseline"/>
              </w:rPr>
            </w:pPr>
            <w:r>
              <w:rPr>
                <w:rFonts w:ascii="Times New Roman" w:hAnsi="Times New Roman" w:eastAsia="Times New Roman" w:cs="Times New Roman"/>
                <w:i/>
                <w:color w:val="000000"/>
                <w:sz w:val="18"/>
                <w:szCs w:val="18"/>
                <w:vertAlign w:val="baseline"/>
                <w:rtl w:val="0"/>
              </w:rPr>
              <w:t>40</w:t>
            </w:r>
          </w:p>
        </w:tc>
        <w:tc>
          <w:tcPr>
            <w:tcBorders>
              <w:left w:val="single" w:color="000000" w:sz="4" w:space="0"/>
              <w:bottom w:val="single" w:color="000000" w:sz="4" w:space="0"/>
            </w:tcBorders>
            <w:shd w:val="clear" w:color="auto" w:fill="D9E1F2"/>
            <w:vAlign w:val="center"/>
          </w:tcPr>
          <w:p>
            <w:pPr>
              <w:jc w:val="right"/>
              <w:rPr>
                <w:rFonts w:ascii="Times New Roman" w:hAnsi="Times New Roman" w:eastAsia="Times New Roman" w:cs="Times New Roman"/>
                <w:b w:val="0"/>
                <w:i w:val="0"/>
                <w:color w:val="000000"/>
                <w:sz w:val="18"/>
                <w:szCs w:val="18"/>
                <w:vertAlign w:val="baseline"/>
              </w:rPr>
            </w:pPr>
            <w:r>
              <w:rPr>
                <w:rFonts w:ascii="Times New Roman" w:hAnsi="Times New Roman" w:eastAsia="Times New Roman" w:cs="Times New Roman"/>
                <w:i/>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D9E1F2"/>
            <w:vAlign w:val="top"/>
          </w:tcPr>
          <w:p>
            <w:pPr>
              <w:jc w:val="right"/>
              <w:rPr>
                <w:rFonts w:ascii="Times New Roman" w:hAnsi="Times New Roman" w:eastAsia="Times New Roman" w:cs="Times New Roman"/>
                <w:b w:val="0"/>
                <w:i w:val="0"/>
                <w:color w:val="000000"/>
                <w:sz w:val="18"/>
                <w:szCs w:val="18"/>
                <w:vertAlign w:val="baseline"/>
              </w:rPr>
            </w:pPr>
          </w:p>
        </w:tc>
      </w:tr>
    </w:tbl>
    <w:p>
      <w:pPr>
        <w:rPr>
          <w:vertAlign w:val="baseline"/>
        </w:rPr>
      </w:pPr>
    </w:p>
    <w:p>
      <w:pPr>
        <w:rPr>
          <w:vertAlign w:val="baseline"/>
        </w:rPr>
      </w:pPr>
    </w:p>
    <w:tbl>
      <w:tblPr>
        <w:tblStyle w:val="62"/>
        <w:tblW w:w="13579" w:type="dxa"/>
        <w:tblInd w:w="0" w:type="dxa"/>
        <w:tblLayout w:type="fixed"/>
        <w:tblCellMar>
          <w:top w:w="0" w:type="dxa"/>
          <w:left w:w="70" w:type="dxa"/>
          <w:bottom w:w="0" w:type="dxa"/>
          <w:right w:w="70" w:type="dxa"/>
        </w:tblCellMar>
      </w:tblPr>
      <w:tblGrid>
        <w:gridCol w:w="7804"/>
        <w:gridCol w:w="1073"/>
        <w:gridCol w:w="967"/>
        <w:gridCol w:w="1081"/>
        <w:gridCol w:w="1244"/>
        <w:gridCol w:w="1410"/>
      </w:tblGrid>
      <w:tr>
        <w:tblPrEx>
          <w:tblCellMar>
            <w:top w:w="0" w:type="dxa"/>
            <w:left w:w="70" w:type="dxa"/>
            <w:bottom w:w="0" w:type="dxa"/>
            <w:right w:w="70" w:type="dxa"/>
          </w:tblCellMar>
        </w:tblPrEx>
        <w:trPr>
          <w:trHeight w:val="381" w:hRule="atLeast"/>
        </w:trPr>
        <w:tc>
          <w:tcPr>
            <w:gridSpan w:val="6"/>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vertAlign w:val="baseline"/>
              </w:rPr>
            </w:pPr>
            <w:r>
              <w:rPr>
                <w:rFonts w:ascii="Times New Roman" w:hAnsi="Times New Roman" w:eastAsia="Times New Roman" w:cs="Times New Roman"/>
                <w:b/>
                <w:color w:val="000000"/>
                <w:sz w:val="18"/>
                <w:szCs w:val="18"/>
                <w:vertAlign w:val="baseline"/>
                <w:rtl w:val="0"/>
              </w:rPr>
              <w:t>IV – OUTRAS ATIVIDADES (Máximo de 15 pontos)</w:t>
            </w:r>
          </w:p>
        </w:tc>
      </w:tr>
      <w:tr>
        <w:tblPrEx>
          <w:tblCellMar>
            <w:top w:w="0" w:type="dxa"/>
            <w:left w:w="70" w:type="dxa"/>
            <w:bottom w:w="0" w:type="dxa"/>
            <w:right w:w="70" w:type="dxa"/>
          </w:tblCellMar>
        </w:tblPrEx>
        <w:trPr>
          <w:trHeight w:val="556" w:hRule="atLeast"/>
        </w:trPr>
        <w:tc>
          <w:tcPr>
            <w:tcBorders>
              <w:left w:val="single" w:color="000000" w:sz="4" w:space="0"/>
              <w:bottom w:val="single" w:color="000000" w:sz="4" w:space="0"/>
            </w:tcBorders>
            <w:shd w:val="clear" w:color="auto" w:fill="E2EFDA"/>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b/>
                <w:color w:val="000000"/>
                <w:sz w:val="18"/>
                <w:szCs w:val="18"/>
                <w:vertAlign w:val="baseline"/>
                <w:rtl w:val="0"/>
              </w:rPr>
              <w:t>Critérios</w:t>
            </w:r>
          </w:p>
        </w:tc>
        <w:tc>
          <w:tcPr>
            <w:tcBorders>
              <w:left w:val="single" w:color="000000" w:sz="4" w:space="0"/>
              <w:bottom w:val="single" w:color="000000" w:sz="4" w:space="0"/>
            </w:tcBorders>
            <w:shd w:val="clear" w:color="auto" w:fill="E2EFDA"/>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b/>
                <w:color w:val="000000"/>
                <w:sz w:val="18"/>
                <w:szCs w:val="18"/>
                <w:vertAlign w:val="baseline"/>
                <w:rtl w:val="0"/>
              </w:rPr>
              <w:t>Unidade</w:t>
            </w:r>
          </w:p>
        </w:tc>
        <w:tc>
          <w:tcPr>
            <w:tcBorders>
              <w:left w:val="single" w:color="000000" w:sz="4" w:space="0"/>
              <w:bottom w:val="single" w:color="000000" w:sz="4" w:space="0"/>
            </w:tcBorders>
            <w:shd w:val="clear" w:color="auto" w:fill="E2EFDA"/>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b/>
                <w:color w:val="000000"/>
                <w:sz w:val="18"/>
                <w:szCs w:val="18"/>
                <w:vertAlign w:val="baseline"/>
                <w:rtl w:val="0"/>
              </w:rPr>
              <w:t>Pontos por unidade</w:t>
            </w:r>
          </w:p>
        </w:tc>
        <w:tc>
          <w:tcPr>
            <w:tcBorders>
              <w:left w:val="single" w:color="000000" w:sz="4" w:space="0"/>
              <w:bottom w:val="single" w:color="000000" w:sz="4" w:space="0"/>
            </w:tcBorders>
            <w:shd w:val="clear" w:color="auto" w:fill="E2EFDA"/>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b/>
                <w:color w:val="000000"/>
                <w:sz w:val="18"/>
                <w:szCs w:val="18"/>
                <w:vertAlign w:val="baseline"/>
                <w:rtl w:val="0"/>
              </w:rPr>
              <w:t>Pontuação máxima</w:t>
            </w:r>
          </w:p>
        </w:tc>
        <w:tc>
          <w:tcPr>
            <w:tcBorders>
              <w:left w:val="single" w:color="000000" w:sz="4" w:space="0"/>
              <w:bottom w:val="single" w:color="000000" w:sz="4" w:space="0"/>
            </w:tcBorders>
            <w:shd w:val="clear" w:color="auto" w:fill="E2EFDA"/>
            <w:vAlign w:val="center"/>
          </w:tcPr>
          <w:p>
            <w:pPr>
              <w:jc w:val="center"/>
              <w:rPr>
                <w:rFonts w:ascii="Times New Roman" w:hAnsi="Times New Roman" w:eastAsia="Times New Roman" w:cs="Times New Roman"/>
                <w:b w:val="0"/>
                <w:color w:val="000000"/>
                <w:sz w:val="18"/>
                <w:szCs w:val="18"/>
                <w:vertAlign w:val="baseline"/>
              </w:rPr>
            </w:pPr>
            <w:r>
              <w:rPr>
                <w:rFonts w:ascii="Times New Roman" w:hAnsi="Times New Roman" w:eastAsia="Times New Roman" w:cs="Times New Roman"/>
                <w:b/>
                <w:color w:val="000000"/>
                <w:sz w:val="18"/>
                <w:szCs w:val="18"/>
                <w:vertAlign w:val="baseline"/>
                <w:rtl w:val="0"/>
              </w:rPr>
              <w:t>Pontuação Candidato/a</w:t>
            </w:r>
          </w:p>
        </w:tc>
        <w:tc>
          <w:tcPr>
            <w:tcBorders>
              <w:left w:val="single" w:color="000000" w:sz="4" w:space="0"/>
              <w:bottom w:val="single" w:color="000000" w:sz="4" w:space="0"/>
              <w:right w:val="single" w:color="000000" w:sz="4" w:space="0"/>
            </w:tcBorders>
            <w:shd w:val="clear" w:color="auto" w:fill="E2EFDA"/>
            <w:vAlign w:val="center"/>
          </w:tcPr>
          <w:p>
            <w:pPr>
              <w:jc w:val="center"/>
              <w:rPr>
                <w:vertAlign w:val="baseline"/>
              </w:rPr>
            </w:pPr>
            <w:r>
              <w:rPr>
                <w:rFonts w:ascii="Times New Roman" w:hAnsi="Times New Roman" w:eastAsia="Times New Roman" w:cs="Times New Roman"/>
                <w:b/>
                <w:color w:val="000000"/>
                <w:sz w:val="18"/>
                <w:szCs w:val="18"/>
                <w:vertAlign w:val="baseline"/>
                <w:rtl w:val="0"/>
              </w:rPr>
              <w:t>Pontuação pela Comissão</w:t>
            </w:r>
          </w:p>
        </w:tc>
      </w:tr>
      <w:tr>
        <w:tblPrEx>
          <w:tblCellMar>
            <w:top w:w="0" w:type="dxa"/>
            <w:left w:w="70" w:type="dxa"/>
            <w:bottom w:w="0" w:type="dxa"/>
            <w:right w:w="70" w:type="dxa"/>
          </w:tblCellMar>
        </w:tblPrEx>
        <w:trPr>
          <w:trHeight w:val="381"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Estágio extracurricular</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Mês</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0,5</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2</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81"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Tutoria ou monitoria em unidades curriculares de nível superior</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Semestre</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0,75</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3</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81" w:hRule="atLeast"/>
        </w:trPr>
        <w:tc>
          <w:tcPr>
            <w:gridSpan w:val="6"/>
            <w:tcBorders>
              <w:top w:val="single" w:color="000000" w:sz="4" w:space="0"/>
              <w:left w:val="single" w:color="000000" w:sz="4" w:space="0"/>
              <w:bottom w:val="single" w:color="000000" w:sz="4" w:space="0"/>
              <w:right w:val="single" w:color="000000" w:sz="4" w:space="0"/>
            </w:tcBorders>
            <w:shd w:val="clear" w:color="auto" w:fill="F2F2F2"/>
            <w:vAlign w:val="center"/>
          </w:tcPr>
          <w:p>
            <w:pPr>
              <w:rPr>
                <w:vertAlign w:val="baseline"/>
              </w:rPr>
            </w:pPr>
            <w:r>
              <w:rPr>
                <w:rFonts w:ascii="Times New Roman" w:hAnsi="Times New Roman" w:eastAsia="Times New Roman" w:cs="Times New Roman"/>
                <w:b/>
                <w:color w:val="000000"/>
                <w:sz w:val="18"/>
                <w:szCs w:val="18"/>
                <w:vertAlign w:val="baseline"/>
                <w:rtl w:val="0"/>
              </w:rPr>
              <w:t>Participação em projetos de iniciação científica ou tecnológica, pesquisa, extensão, ensino ou de iniciação à docência etc.</w:t>
            </w:r>
          </w:p>
        </w:tc>
      </w:tr>
      <w:tr>
        <w:tblPrEx>
          <w:tblCellMar>
            <w:top w:w="0" w:type="dxa"/>
            <w:left w:w="70" w:type="dxa"/>
            <w:bottom w:w="0" w:type="dxa"/>
            <w:right w:w="70" w:type="dxa"/>
          </w:tblCellMar>
        </w:tblPrEx>
        <w:trPr>
          <w:trHeight w:val="381"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xml:space="preserve">Como bolsista </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Semestre</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1</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4</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81"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Como colaborador</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Semestre</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0,75</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3</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81"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Como voluntário</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Semestre</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0,5</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2</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81" w:hRule="atLeast"/>
        </w:trPr>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Outras atividades relevantes em áreas afins aos estudos rurais</w:t>
            </w:r>
          </w:p>
        </w:tc>
        <w:tc>
          <w:tcPr>
            <w:tcBorders>
              <w:left w:val="single" w:color="000000" w:sz="4" w:space="0"/>
              <w:bottom w:val="single" w:color="000000" w:sz="4" w:space="0"/>
            </w:tcBorders>
            <w:shd w:val="clear" w:color="auto" w:fill="FFFFFF"/>
            <w:vAlign w:val="center"/>
          </w:tcPr>
          <w:p>
            <w:pP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Semestre</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0,25</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1</w:t>
            </w:r>
          </w:p>
        </w:tc>
        <w:tc>
          <w:tcPr>
            <w:tcBorders>
              <w:left w:val="single" w:color="000000" w:sz="4" w:space="0"/>
              <w:bottom w:val="single" w:color="000000" w:sz="4" w:space="0"/>
            </w:tcBorders>
            <w:shd w:val="clear" w:color="auto" w:fill="FFFFFF"/>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FFFFFF"/>
            <w:vAlign w:val="top"/>
          </w:tcPr>
          <w:p>
            <w:pPr>
              <w:jc w:val="center"/>
              <w:rPr>
                <w:rFonts w:ascii="Times New Roman" w:hAnsi="Times New Roman" w:eastAsia="Times New Roman" w:cs="Times New Roman"/>
                <w:color w:val="000000"/>
                <w:sz w:val="18"/>
                <w:szCs w:val="18"/>
                <w:vertAlign w:val="baseline"/>
              </w:rPr>
            </w:pPr>
          </w:p>
        </w:tc>
      </w:tr>
      <w:tr>
        <w:tblPrEx>
          <w:tblCellMar>
            <w:top w:w="0" w:type="dxa"/>
            <w:left w:w="70" w:type="dxa"/>
            <w:bottom w:w="0" w:type="dxa"/>
            <w:right w:w="70" w:type="dxa"/>
          </w:tblCellMar>
        </w:tblPrEx>
        <w:trPr>
          <w:trHeight w:val="381" w:hRule="atLeast"/>
        </w:trPr>
        <w:tc>
          <w:tcPr>
            <w:gridSpan w:val="3"/>
            <w:tcBorders>
              <w:top w:val="single" w:color="000000" w:sz="4" w:space="0"/>
              <w:left w:val="single" w:color="000000" w:sz="4" w:space="0"/>
              <w:bottom w:val="single" w:color="000000" w:sz="4" w:space="0"/>
            </w:tcBorders>
            <w:shd w:val="clear" w:color="auto" w:fill="D9E1F2"/>
            <w:vAlign w:val="center"/>
          </w:tcPr>
          <w:p>
            <w:pPr>
              <w:jc w:val="right"/>
              <w:rPr>
                <w:rFonts w:ascii="Times New Roman" w:hAnsi="Times New Roman" w:eastAsia="Times New Roman" w:cs="Times New Roman"/>
                <w:b w:val="0"/>
                <w:i w:val="0"/>
                <w:sz w:val="18"/>
                <w:szCs w:val="18"/>
                <w:vertAlign w:val="baseline"/>
              </w:rPr>
            </w:pPr>
            <w:r>
              <w:rPr>
                <w:rFonts w:ascii="Times New Roman" w:hAnsi="Times New Roman" w:eastAsia="Times New Roman" w:cs="Times New Roman"/>
                <w:b/>
                <w:i/>
                <w:sz w:val="18"/>
                <w:szCs w:val="18"/>
                <w:vertAlign w:val="baseline"/>
                <w:rtl w:val="0"/>
              </w:rPr>
              <w:t>Total Item IV</w:t>
            </w:r>
          </w:p>
        </w:tc>
        <w:tc>
          <w:tcPr>
            <w:tcBorders>
              <w:left w:val="single" w:color="000000" w:sz="4" w:space="0"/>
              <w:bottom w:val="single" w:color="000000" w:sz="4" w:space="0"/>
            </w:tcBorders>
            <w:shd w:val="clear" w:color="auto" w:fill="D9E1F2"/>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b/>
                <w:i/>
                <w:sz w:val="18"/>
                <w:szCs w:val="18"/>
                <w:vertAlign w:val="baseline"/>
                <w:rtl w:val="0"/>
              </w:rPr>
              <w:t>15</w:t>
            </w:r>
          </w:p>
        </w:tc>
        <w:tc>
          <w:tcPr>
            <w:tcBorders>
              <w:left w:val="single" w:color="000000" w:sz="4" w:space="0"/>
              <w:bottom w:val="single" w:color="000000" w:sz="4" w:space="0"/>
            </w:tcBorders>
            <w:shd w:val="clear" w:color="auto" w:fill="D9E1F2"/>
            <w:vAlign w:val="center"/>
          </w:tcPr>
          <w:p>
            <w:pPr>
              <w:jc w:val="center"/>
              <w:rPr>
                <w:rFonts w:ascii="Times New Roman" w:hAnsi="Times New Roman" w:eastAsia="Times New Roman" w:cs="Times New Roman"/>
                <w:color w:val="000000"/>
                <w:sz w:val="18"/>
                <w:szCs w:val="18"/>
                <w:vertAlign w:val="baseline"/>
              </w:rPr>
            </w:pPr>
            <w:r>
              <w:rPr>
                <w:rFonts w:ascii="Times New Roman" w:hAnsi="Times New Roman" w:eastAsia="Times New Roman" w:cs="Times New Roman"/>
                <w:color w:val="000000"/>
                <w:sz w:val="18"/>
                <w:szCs w:val="18"/>
                <w:vertAlign w:val="baseline"/>
                <w:rtl w:val="0"/>
              </w:rPr>
              <w:t> </w:t>
            </w:r>
          </w:p>
        </w:tc>
        <w:tc>
          <w:tcPr>
            <w:tcBorders>
              <w:left w:val="single" w:color="000000" w:sz="4" w:space="0"/>
              <w:bottom w:val="single" w:color="000000" w:sz="4" w:space="0"/>
              <w:right w:val="single" w:color="000000" w:sz="4" w:space="0"/>
            </w:tcBorders>
            <w:shd w:val="clear" w:color="auto" w:fill="D9E1F2"/>
            <w:vAlign w:val="top"/>
          </w:tcPr>
          <w:p>
            <w:pPr>
              <w:jc w:val="center"/>
              <w:rPr>
                <w:rFonts w:ascii="Times New Roman" w:hAnsi="Times New Roman" w:eastAsia="Times New Roman" w:cs="Times New Roman"/>
                <w:color w:val="000000"/>
                <w:sz w:val="18"/>
                <w:szCs w:val="18"/>
                <w:vertAlign w:val="baseline"/>
              </w:rPr>
            </w:pPr>
          </w:p>
        </w:tc>
      </w:tr>
    </w:tbl>
    <w:p>
      <w:pPr>
        <w:spacing w:line="360" w:lineRule="auto"/>
        <w:rPr>
          <w:rFonts w:ascii="Times New Roman" w:hAnsi="Times New Roman" w:eastAsia="Times New Roman" w:cs="Times New Roman"/>
          <w:b w:val="0"/>
          <w:vertAlign w:val="baseline"/>
        </w:rPr>
      </w:pPr>
    </w:p>
    <w:tbl>
      <w:tblPr>
        <w:tblStyle w:val="63"/>
        <w:tblW w:w="135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4635"/>
        <w:gridCol w:w="3435"/>
        <w:gridCol w:w="5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rHeight w:val="571" w:hRule="atLeast"/>
        </w:trPr>
        <w:tc>
          <w:tcPr>
            <w:vMerge w:val="restart"/>
            <w:shd w:val="clear" w:color="auto" w:fill="E2EFDA"/>
            <w:vAlign w:val="center"/>
          </w:tcPr>
          <w:p>
            <w:pPr>
              <w:jc w:val="center"/>
              <w:rPr>
                <w:rFonts w:ascii="Times New Roman" w:hAnsi="Times New Roman" w:eastAsia="Times New Roman" w:cs="Times New Roman"/>
                <w:b w:val="0"/>
                <w:color w:val="FF0000"/>
                <w:vertAlign w:val="baseline"/>
              </w:rPr>
            </w:pPr>
            <w:r>
              <w:rPr>
                <w:rFonts w:ascii="Times New Roman" w:hAnsi="Times New Roman" w:eastAsia="Times New Roman" w:cs="Times New Roman"/>
                <w:b/>
                <w:color w:val="000000"/>
                <w:vertAlign w:val="baseline"/>
                <w:rtl w:val="0"/>
              </w:rPr>
              <w:t>Itens</w:t>
            </w:r>
          </w:p>
        </w:tc>
        <w:tc>
          <w:tcPr>
            <w:gridSpan w:val="2"/>
            <w:shd w:val="clear" w:color="auto" w:fill="E2EFDA"/>
            <w:vAlign w:val="center"/>
          </w:tcPr>
          <w:p>
            <w:pPr>
              <w:jc w:val="center"/>
              <w:rPr>
                <w:vertAlign w:val="baseline"/>
              </w:rPr>
            </w:pPr>
            <w:r>
              <w:rPr>
                <w:rFonts w:ascii="Times New Roman" w:hAnsi="Times New Roman" w:eastAsia="Times New Roman" w:cs="Times New Roman"/>
                <w:b/>
                <w:color w:val="FF0000"/>
                <w:vertAlign w:val="baseline"/>
                <w:rtl w:val="0"/>
              </w:rPr>
              <w:t>Pontuação Máxima – Somatório a ser preenchimento pela Comissão Julgadora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rHeight w:val="883" w:hRule="atLeast"/>
        </w:trPr>
        <w:tc>
          <w:tcPr>
            <w:vMerge w:val="continue"/>
            <w:shd w:val="clear" w:color="auto" w:fill="E2EFD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vertAlign w:val="baseline"/>
              </w:rPr>
            </w:pPr>
          </w:p>
        </w:tc>
        <w:tc>
          <w:tcPr>
            <w:shd w:val="clear" w:color="auto" w:fill="E2EFDA"/>
            <w:vAlign w:val="center"/>
          </w:tcPr>
          <w:p>
            <w:pPr>
              <w:jc w:val="center"/>
              <w:rPr>
                <w:rFonts w:ascii="Times New Roman" w:hAnsi="Times New Roman" w:eastAsia="Times New Roman" w:cs="Times New Roman"/>
                <w:b w:val="0"/>
                <w:color w:val="000000"/>
                <w:vertAlign w:val="baseline"/>
              </w:rPr>
            </w:pPr>
            <w:r>
              <w:rPr>
                <w:rFonts w:ascii="Times New Roman" w:hAnsi="Times New Roman" w:eastAsia="Times New Roman" w:cs="Times New Roman"/>
                <w:b/>
                <w:color w:val="000000"/>
                <w:vertAlign w:val="baseline"/>
                <w:rtl w:val="0"/>
              </w:rPr>
              <w:t>Pontuação sobre 100</w:t>
            </w:r>
          </w:p>
        </w:tc>
        <w:tc>
          <w:tcPr>
            <w:shd w:val="clear" w:color="auto" w:fill="FFFFFF"/>
            <w:vAlign w:val="center"/>
          </w:tcPr>
          <w:p>
            <w:pPr>
              <w:jc w:val="center"/>
              <w:rPr>
                <w:rFonts w:ascii="Times New Roman" w:hAnsi="Times New Roman" w:eastAsia="Times New Roman" w:cs="Times New Roman"/>
                <w:b w:val="0"/>
                <w:color w:val="000000"/>
                <w:vertAlign w:val="baseline"/>
              </w:rPr>
            </w:pPr>
            <w:r>
              <w:rPr>
                <w:rFonts w:ascii="Times New Roman" w:hAnsi="Times New Roman" w:eastAsia="Times New Roman" w:cs="Times New Roman"/>
                <w:b/>
                <w:color w:val="000000"/>
                <w:vertAlign w:val="baseline"/>
                <w:rtl w:val="0"/>
              </w:rPr>
              <w:t>Pontuação Obtida pelo/a Candidato/a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571" w:hRule="atLeast"/>
        </w:trPr>
        <w:tc>
          <w:tcPr>
            <w:shd w:val="clear" w:color="auto" w:fill="E2EFDA"/>
            <w:vAlign w:val="center"/>
          </w:tcPr>
          <w:p>
            <w:pPr>
              <w:rPr>
                <w:rFonts w:ascii="Times New Roman" w:hAnsi="Times New Roman" w:eastAsia="Times New Roman" w:cs="Times New Roman"/>
                <w:color w:val="000000"/>
                <w:vertAlign w:val="baseline"/>
              </w:rPr>
            </w:pPr>
            <w:r>
              <w:rPr>
                <w:rFonts w:ascii="Times New Roman" w:hAnsi="Times New Roman" w:eastAsia="Times New Roman" w:cs="Times New Roman"/>
                <w:b/>
                <w:color w:val="000000"/>
                <w:vertAlign w:val="baseline"/>
                <w:rtl w:val="0"/>
              </w:rPr>
              <w:t>I - Formação</w:t>
            </w:r>
          </w:p>
        </w:tc>
        <w:tc>
          <w:tcPr>
            <w:shd w:val="clear" w:color="auto" w:fill="E2EFDA"/>
            <w:vAlign w:val="center"/>
          </w:tcPr>
          <w:p>
            <w:pPr>
              <w:jc w:val="center"/>
              <w:rPr>
                <w:rFonts w:ascii="Times New Roman" w:hAnsi="Times New Roman" w:eastAsia="Times New Roman" w:cs="Times New Roman"/>
                <w:color w:val="000000"/>
                <w:vertAlign w:val="baseline"/>
              </w:rPr>
            </w:pPr>
            <w:r>
              <w:rPr>
                <w:rFonts w:ascii="Times New Roman" w:hAnsi="Times New Roman" w:eastAsia="Times New Roman" w:cs="Times New Roman"/>
                <w:color w:val="000000"/>
                <w:vertAlign w:val="baseline"/>
                <w:rtl w:val="0"/>
              </w:rPr>
              <w:t>21</w:t>
            </w:r>
          </w:p>
        </w:tc>
        <w:tc>
          <w:tcPr>
            <w:shd w:val="clear" w:color="auto" w:fill="FFFFFF"/>
            <w:vAlign w:val="top"/>
          </w:tcPr>
          <w:p>
            <w:pPr>
              <w:jc w:val="center"/>
              <w:rPr>
                <w:rFonts w:ascii="Times New Roman" w:hAnsi="Times New Roman" w:eastAsia="Times New Roman" w:cs="Times New Roman"/>
                <w:color w:val="00000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571" w:hRule="atLeast"/>
        </w:trPr>
        <w:tc>
          <w:tcPr>
            <w:shd w:val="clear" w:color="auto" w:fill="E2EFDA"/>
            <w:vAlign w:val="center"/>
          </w:tcPr>
          <w:p>
            <w:pPr>
              <w:rPr>
                <w:rFonts w:ascii="Times New Roman" w:hAnsi="Times New Roman" w:eastAsia="Times New Roman" w:cs="Times New Roman"/>
                <w:color w:val="000000"/>
                <w:vertAlign w:val="baseline"/>
              </w:rPr>
            </w:pPr>
            <w:r>
              <w:rPr>
                <w:rFonts w:ascii="Times New Roman" w:hAnsi="Times New Roman" w:eastAsia="Times New Roman" w:cs="Times New Roman"/>
                <w:b/>
                <w:color w:val="000000"/>
                <w:vertAlign w:val="baseline"/>
                <w:rtl w:val="0"/>
              </w:rPr>
              <w:t>II - Atuação</w:t>
            </w:r>
          </w:p>
        </w:tc>
        <w:tc>
          <w:tcPr>
            <w:shd w:val="clear" w:color="auto" w:fill="E2EFDA"/>
            <w:vAlign w:val="center"/>
          </w:tcPr>
          <w:p>
            <w:pPr>
              <w:jc w:val="center"/>
              <w:rPr>
                <w:rFonts w:ascii="Times New Roman" w:hAnsi="Times New Roman" w:eastAsia="Times New Roman" w:cs="Times New Roman"/>
                <w:color w:val="000000"/>
                <w:vertAlign w:val="baseline"/>
              </w:rPr>
            </w:pPr>
            <w:r>
              <w:rPr>
                <w:rFonts w:ascii="Times New Roman" w:hAnsi="Times New Roman" w:eastAsia="Times New Roman" w:cs="Times New Roman"/>
                <w:color w:val="000000"/>
                <w:vertAlign w:val="baseline"/>
                <w:rtl w:val="0"/>
              </w:rPr>
              <w:t>24</w:t>
            </w:r>
          </w:p>
        </w:tc>
        <w:tc>
          <w:tcPr>
            <w:shd w:val="clear" w:color="auto" w:fill="FFFFFF"/>
            <w:vAlign w:val="top"/>
          </w:tcPr>
          <w:p>
            <w:pPr>
              <w:jc w:val="center"/>
              <w:rPr>
                <w:rFonts w:ascii="Times New Roman" w:hAnsi="Times New Roman" w:eastAsia="Times New Roman" w:cs="Times New Roman"/>
                <w:color w:val="00000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571" w:hRule="atLeast"/>
        </w:trPr>
        <w:tc>
          <w:tcPr>
            <w:shd w:val="clear" w:color="auto" w:fill="E2EFDA"/>
            <w:vAlign w:val="center"/>
          </w:tcPr>
          <w:p>
            <w:pPr>
              <w:rPr>
                <w:rFonts w:ascii="Times New Roman" w:hAnsi="Times New Roman" w:eastAsia="Times New Roman" w:cs="Times New Roman"/>
                <w:color w:val="000000"/>
                <w:vertAlign w:val="baseline"/>
              </w:rPr>
            </w:pPr>
            <w:r>
              <w:rPr>
                <w:rFonts w:ascii="Times New Roman" w:hAnsi="Times New Roman" w:eastAsia="Times New Roman" w:cs="Times New Roman"/>
                <w:b/>
                <w:color w:val="000000"/>
                <w:vertAlign w:val="baseline"/>
                <w:rtl w:val="0"/>
              </w:rPr>
              <w:t>III - Produção</w:t>
            </w:r>
          </w:p>
        </w:tc>
        <w:tc>
          <w:tcPr>
            <w:shd w:val="clear" w:color="auto" w:fill="E2EFDA"/>
            <w:vAlign w:val="center"/>
          </w:tcPr>
          <w:p>
            <w:pPr>
              <w:jc w:val="center"/>
              <w:rPr>
                <w:rFonts w:ascii="Times New Roman" w:hAnsi="Times New Roman" w:eastAsia="Times New Roman" w:cs="Times New Roman"/>
                <w:color w:val="000000"/>
                <w:vertAlign w:val="baseline"/>
              </w:rPr>
            </w:pPr>
            <w:r>
              <w:rPr>
                <w:rFonts w:ascii="Times New Roman" w:hAnsi="Times New Roman" w:eastAsia="Times New Roman" w:cs="Times New Roman"/>
                <w:color w:val="000000"/>
                <w:vertAlign w:val="baseline"/>
                <w:rtl w:val="0"/>
              </w:rPr>
              <w:t>40</w:t>
            </w:r>
          </w:p>
        </w:tc>
        <w:tc>
          <w:tcPr>
            <w:shd w:val="clear" w:color="auto" w:fill="FFFFFF"/>
            <w:vAlign w:val="top"/>
          </w:tcPr>
          <w:p>
            <w:pPr>
              <w:jc w:val="center"/>
              <w:rPr>
                <w:rFonts w:ascii="Times New Roman" w:hAnsi="Times New Roman" w:eastAsia="Times New Roman" w:cs="Times New Roman"/>
                <w:color w:val="00000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571" w:hRule="atLeast"/>
        </w:trPr>
        <w:tc>
          <w:tcPr>
            <w:shd w:val="clear" w:color="auto" w:fill="E2EFDA"/>
            <w:vAlign w:val="center"/>
          </w:tcPr>
          <w:p>
            <w:pPr>
              <w:rPr>
                <w:rFonts w:ascii="Times New Roman" w:hAnsi="Times New Roman" w:eastAsia="Times New Roman" w:cs="Times New Roman"/>
                <w:color w:val="000000"/>
                <w:vertAlign w:val="baseline"/>
              </w:rPr>
            </w:pPr>
            <w:r>
              <w:rPr>
                <w:rFonts w:ascii="Times New Roman" w:hAnsi="Times New Roman" w:eastAsia="Times New Roman" w:cs="Times New Roman"/>
                <w:b/>
                <w:color w:val="000000"/>
                <w:vertAlign w:val="baseline"/>
                <w:rtl w:val="0"/>
              </w:rPr>
              <w:t>IV - Outras</w:t>
            </w:r>
          </w:p>
        </w:tc>
        <w:tc>
          <w:tcPr>
            <w:shd w:val="clear" w:color="auto" w:fill="E2EFDA"/>
            <w:vAlign w:val="center"/>
          </w:tcPr>
          <w:p>
            <w:pPr>
              <w:jc w:val="center"/>
              <w:rPr>
                <w:rFonts w:ascii="Times New Roman" w:hAnsi="Times New Roman" w:eastAsia="Times New Roman" w:cs="Times New Roman"/>
                <w:color w:val="000000"/>
                <w:vertAlign w:val="baseline"/>
              </w:rPr>
            </w:pPr>
            <w:r>
              <w:rPr>
                <w:rFonts w:ascii="Times New Roman" w:hAnsi="Times New Roman" w:eastAsia="Times New Roman" w:cs="Times New Roman"/>
                <w:color w:val="000000"/>
                <w:vertAlign w:val="baseline"/>
                <w:rtl w:val="0"/>
              </w:rPr>
              <w:t>15</w:t>
            </w:r>
          </w:p>
        </w:tc>
        <w:tc>
          <w:tcPr>
            <w:shd w:val="clear" w:color="auto" w:fill="FFFFFF"/>
            <w:vAlign w:val="top"/>
          </w:tcPr>
          <w:p>
            <w:pPr>
              <w:jc w:val="center"/>
              <w:rPr>
                <w:rFonts w:ascii="Times New Roman" w:hAnsi="Times New Roman" w:eastAsia="Times New Roman" w:cs="Times New Roman"/>
                <w:color w:val="00000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571" w:hRule="atLeast"/>
        </w:trPr>
        <w:tc>
          <w:tcPr>
            <w:shd w:val="clear" w:color="auto" w:fill="E2EFDA"/>
            <w:vAlign w:val="center"/>
          </w:tcPr>
          <w:p>
            <w:pPr>
              <w:rPr>
                <w:rFonts w:ascii="Times New Roman" w:hAnsi="Times New Roman" w:eastAsia="Times New Roman" w:cs="Times New Roman"/>
                <w:b w:val="0"/>
                <w:color w:val="000000"/>
                <w:vertAlign w:val="baseline"/>
              </w:rPr>
            </w:pPr>
            <w:r>
              <w:rPr>
                <w:rFonts w:ascii="Times New Roman" w:hAnsi="Times New Roman" w:eastAsia="Times New Roman" w:cs="Times New Roman"/>
                <w:b/>
                <w:color w:val="000000"/>
                <w:vertAlign w:val="baseline"/>
                <w:rtl w:val="0"/>
              </w:rPr>
              <w:t> Total</w:t>
            </w:r>
          </w:p>
        </w:tc>
        <w:tc>
          <w:tcPr>
            <w:shd w:val="clear" w:color="auto" w:fill="E2EFDA"/>
            <w:vAlign w:val="center"/>
          </w:tcPr>
          <w:p>
            <w:pPr>
              <w:jc w:val="center"/>
              <w:rPr>
                <w:rFonts w:ascii="Times New Roman" w:hAnsi="Times New Roman" w:eastAsia="Times New Roman" w:cs="Times New Roman"/>
                <w:b w:val="0"/>
                <w:color w:val="000000"/>
                <w:vertAlign w:val="baseline"/>
              </w:rPr>
            </w:pPr>
            <w:r>
              <w:rPr>
                <w:rFonts w:ascii="Times New Roman" w:hAnsi="Times New Roman" w:eastAsia="Times New Roman" w:cs="Times New Roman"/>
                <w:b/>
                <w:color w:val="000000"/>
                <w:vertAlign w:val="baseline"/>
                <w:rtl w:val="0"/>
              </w:rPr>
              <w:t>100</w:t>
            </w:r>
          </w:p>
        </w:tc>
        <w:tc>
          <w:tcPr>
            <w:shd w:val="clear" w:color="auto" w:fill="FFFFFF"/>
            <w:vAlign w:val="top"/>
          </w:tcPr>
          <w:p>
            <w:pPr>
              <w:jc w:val="center"/>
              <w:rPr>
                <w:rFonts w:ascii="Times New Roman" w:hAnsi="Times New Roman" w:eastAsia="Times New Roman" w:cs="Times New Roman"/>
                <w:b w:val="0"/>
                <w:color w:val="000000"/>
                <w:vertAlign w:val="baseline"/>
              </w:rPr>
            </w:pPr>
          </w:p>
        </w:tc>
      </w:tr>
    </w:tbl>
    <w:p>
      <w:pPr>
        <w:spacing w:line="360" w:lineRule="auto"/>
        <w:jc w:val="center"/>
        <w:rPr>
          <w:rFonts w:ascii="Times New Roman" w:hAnsi="Times New Roman" w:eastAsia="Times New Roman" w:cs="Times New Roman"/>
          <w:vertAlign w:val="baseline"/>
        </w:rPr>
      </w:pPr>
    </w:p>
    <w:p>
      <w:pPr>
        <w:spacing w:line="360" w:lineRule="auto"/>
        <w:jc w:val="center"/>
        <w:rPr>
          <w:rFonts w:ascii="Times New Roman" w:hAnsi="Times New Roman" w:eastAsia="Times New Roman" w:cs="Times New Roman"/>
          <w:vertAlign w:val="baseline"/>
        </w:rPr>
      </w:pPr>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417" w:right="1701" w:bottom="1417" w:left="1701" w:header="709" w:footer="70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Liberation Serif">
    <w:panose1 w:val="02020603050405020304"/>
    <w:charset w:val="86"/>
    <w:family w:val="auto"/>
    <w:pitch w:val="default"/>
    <w:sig w:usb0="E0000AFF" w:usb1="500078FF" w:usb2="00000021" w:usb3="00000000" w:csb0="600001BF" w:csb1="DFF70000"/>
  </w:font>
  <w:font w:name="Mangal">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Wingdings">
    <w:panose1 w:val="05000000000000000000"/>
    <w:charset w:val="00"/>
    <w:family w:val="auto"/>
    <w:pitch w:val="default"/>
    <w:sig w:usb0="00000000" w:usb1="00000000" w:usb2="00000000" w:usb3="00000000" w:csb0="80000000" w:csb1="00000000"/>
  </w:font>
  <w:font w:name="Liberation Sans">
    <w:panose1 w:val="020B0604020202020204"/>
    <w:charset w:val="00"/>
    <w:family w:val="auto"/>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TimesNewRomanPS-BoldMT">
    <w:altName w:val="Liberation Mono"/>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819"/>
        <w:tab w:val="right" w:pos="9638"/>
      </w:tabs>
      <w:spacing w:before="0" w:after="0" w:line="240" w:lineRule="auto"/>
      <w:ind w:left="0" w:right="0" w:firstLine="0"/>
      <w:jc w:val="right"/>
      <w:rPr>
        <w:rFonts w:ascii="Liberation Serif" w:hAnsi="Liberation Serif" w:eastAsia="Liberation Serif" w:cs="Liberation Serif"/>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Página </w:t>
    </w:r>
    <w:r>
      <w:rPr>
        <w:rFonts w:ascii="Liberation Serif" w:hAnsi="Liberation Serif" w:eastAsia="Liberation Serif" w:cs="Liberation Serif"/>
        <w:b/>
        <w:i w:val="0"/>
        <w:smallCaps w:val="0"/>
        <w:strike w:val="0"/>
        <w:color w:val="000000"/>
        <w:sz w:val="20"/>
        <w:szCs w:val="20"/>
        <w:u w:val="none"/>
        <w:shd w:val="clear" w:fill="auto"/>
        <w:vertAlign w:val="baseline"/>
      </w:rPr>
      <w:fldChar w:fldCharType="begin"/>
    </w:r>
    <w:r>
      <w:rPr>
        <w:rFonts w:ascii="Liberation Serif" w:hAnsi="Liberation Serif" w:eastAsia="Liberation Serif" w:cs="Liberation Serif"/>
        <w:b/>
        <w:i w:val="0"/>
        <w:smallCaps w:val="0"/>
        <w:strike w:val="0"/>
        <w:color w:val="000000"/>
        <w:sz w:val="20"/>
        <w:szCs w:val="20"/>
        <w:u w:val="none"/>
        <w:shd w:val="clear" w:fill="auto"/>
        <w:vertAlign w:val="baseline"/>
      </w:rPr>
      <w:instrText xml:space="preserve">PAGE</w:instrText>
    </w:r>
    <w:r>
      <w:rPr>
        <w:rFonts w:ascii="Liberation Serif" w:hAnsi="Liberation Serif" w:eastAsia="Liberation Serif" w:cs="Liberation Serif"/>
        <w:b/>
        <w:i w:val="0"/>
        <w:smallCaps w:val="0"/>
        <w:strike w:val="0"/>
        <w:color w:val="000000"/>
        <w:sz w:val="20"/>
        <w:szCs w:val="20"/>
        <w:u w:val="none"/>
        <w:shd w:val="clear" w:fill="auto"/>
        <w:vertAlign w:val="baseline"/>
      </w:rPr>
      <w:fldChar w:fldCharType="separate"/>
    </w:r>
    <w:r>
      <w:rPr>
        <w:rFonts w:ascii="Liberation Serif" w:hAnsi="Liberation Serif" w:eastAsia="Liberation Serif" w:cs="Liberation Serif"/>
        <w:b/>
        <w:i w:val="0"/>
        <w:smallCaps w:val="0"/>
        <w:strike w:val="0"/>
        <w:color w:val="000000"/>
        <w:sz w:val="20"/>
        <w:szCs w:val="20"/>
        <w:u w:val="none"/>
        <w:shd w:val="clear" w:fill="auto"/>
        <w:vertAlign w:val="baseline"/>
      </w:rPr>
      <w:fldChar w:fldCharType="end"/>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de </w:t>
    </w:r>
    <w:r>
      <w:rPr>
        <w:rFonts w:ascii="Liberation Serif" w:hAnsi="Liberation Serif" w:eastAsia="Liberation Serif" w:cs="Liberation Serif"/>
        <w:b/>
        <w:i w:val="0"/>
        <w:smallCaps w:val="0"/>
        <w:strike w:val="0"/>
        <w:color w:val="000000"/>
        <w:sz w:val="20"/>
        <w:szCs w:val="20"/>
        <w:u w:val="none"/>
        <w:shd w:val="clear" w:fill="auto"/>
        <w:vertAlign w:val="baseline"/>
      </w:rPr>
      <w:fldChar w:fldCharType="begin"/>
    </w:r>
    <w:r>
      <w:rPr>
        <w:rFonts w:ascii="Liberation Serif" w:hAnsi="Liberation Serif" w:eastAsia="Liberation Serif" w:cs="Liberation Serif"/>
        <w:b/>
        <w:i w:val="0"/>
        <w:smallCaps w:val="0"/>
        <w:strike w:val="0"/>
        <w:color w:val="000000"/>
        <w:sz w:val="20"/>
        <w:szCs w:val="20"/>
        <w:u w:val="none"/>
        <w:shd w:val="clear" w:fill="auto"/>
        <w:vertAlign w:val="baseline"/>
      </w:rPr>
      <w:instrText xml:space="preserve">NUMPAGES</w:instrText>
    </w:r>
    <w:r>
      <w:rPr>
        <w:rFonts w:ascii="Liberation Serif" w:hAnsi="Liberation Serif" w:eastAsia="Liberation Serif" w:cs="Liberation Serif"/>
        <w:b/>
        <w:i w:val="0"/>
        <w:smallCaps w:val="0"/>
        <w:strike w:val="0"/>
        <w:color w:val="000000"/>
        <w:sz w:val="20"/>
        <w:szCs w:val="20"/>
        <w:u w:val="none"/>
        <w:shd w:val="clear" w:fill="auto"/>
        <w:vertAlign w:val="baseline"/>
      </w:rPr>
      <w:fldChar w:fldCharType="separate"/>
    </w:r>
    <w:r>
      <w:rPr>
        <w:rFonts w:ascii="Liberation Serif" w:hAnsi="Liberation Serif" w:eastAsia="Liberation Serif" w:cs="Liberation Serif"/>
        <w:b/>
        <w:i w:val="0"/>
        <w:smallCaps w:val="0"/>
        <w:strike w:val="0"/>
        <w:color w:val="000000"/>
        <w:sz w:val="20"/>
        <w:szCs w:val="20"/>
        <w:u w:val="none"/>
        <w:shd w:val="clear" w:fill="auto"/>
        <w:vertAlign w:val="baseli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vertAlign w:val="baseli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2" w:hanging="2"/>
      </w:pPr>
      <w:r>
        <w:separator/>
      </w:r>
    </w:p>
  </w:footnote>
  <w:footnote w:type="continuationSeparator" w:id="1">
    <w:p>
      <w:pPr>
        <w:spacing w:line="240"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vertAlign w:val="baseline"/>
      </w:rPr>
    </w:pPr>
  </w:p>
  <w:tbl>
    <w:tblPr>
      <w:tblStyle w:val="64"/>
      <w:tblW w:w="13652" w:type="dxa"/>
      <w:tblInd w:w="0" w:type="dxa"/>
      <w:tblLayout w:type="fixed"/>
      <w:tblCellMar>
        <w:top w:w="0" w:type="dxa"/>
        <w:left w:w="108" w:type="dxa"/>
        <w:bottom w:w="0" w:type="dxa"/>
        <w:right w:w="108" w:type="dxa"/>
      </w:tblCellMar>
    </w:tblPr>
    <w:tblGrid>
      <w:gridCol w:w="2499"/>
      <w:gridCol w:w="9152"/>
      <w:gridCol w:w="2001"/>
    </w:tblGrid>
    <w:tr>
      <w:tblPrEx>
        <w:tblCellMar>
          <w:top w:w="0" w:type="dxa"/>
          <w:left w:w="108" w:type="dxa"/>
          <w:bottom w:w="0" w:type="dxa"/>
          <w:right w:w="108" w:type="dxa"/>
        </w:tblCellMar>
      </w:tblPrEx>
      <w:trPr>
        <w:trHeight w:val="323" w:hRule="atLeast"/>
      </w:trPr>
      <w:tc>
        <w:tcPr>
          <w:shd w:val="clear" w:color="auto" w:fill="FFFFFF"/>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35" w:line="240" w:lineRule="auto"/>
            <w:ind w:left="33" w:right="0" w:hanging="33"/>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Liberation Serif" w:hAnsi="Liberation Serif" w:eastAsia="Liberation Serif" w:cs="Liberation Serif"/>
              <w:b w:val="0"/>
              <w:i w:val="0"/>
              <w:smallCaps w:val="0"/>
              <w:strike w:val="0"/>
              <w:color w:val="000000"/>
              <w:sz w:val="24"/>
              <w:szCs w:val="24"/>
              <w:u w:val="none"/>
              <w:shd w:val="clear" w:fill="auto"/>
              <w:vertAlign w:val="baseline"/>
            </w:rPr>
            <w:drawing>
              <wp:inline distT="0" distB="0" distL="114300" distR="114300">
                <wp:extent cx="525145" cy="53530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1027" name="image1.jpg"/>
                        <pic:cNvPicPr preferRelativeResize="0"/>
                      </pic:nvPicPr>
                      <pic:blipFill>
                        <a:blip r:embed="rId1"/>
                        <a:srcRect/>
                        <a:stretch>
                          <a:fillRect/>
                        </a:stretch>
                      </pic:blipFill>
                      <pic:spPr>
                        <a:xfrm>
                          <a:off x="0" y="0"/>
                          <a:ext cx="525145" cy="535305"/>
                        </a:xfrm>
                        <a:prstGeom prst="rect">
                          <a:avLst/>
                        </a:prstGeom>
                      </pic:spPr>
                    </pic:pic>
                  </a:graphicData>
                </a:graphic>
              </wp:inline>
            </w:drawing>
          </w:r>
        </w:p>
      </w:tc>
      <w:tc>
        <w:tcPr>
          <w:shd w:val="clear" w:color="auto" w:fill="FFFFFF"/>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MINISTÉRIO DA EDUCAÇÃO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UNIVERSIDADE FEDERAL DOS VALES DO JEQUITINHONHA E MUCURI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p>
        <w:p>
          <w:pPr>
            <w:spacing w:after="35"/>
            <w:jc w:val="center"/>
            <w:rPr>
              <w:vertAlign w:val="baseline"/>
            </w:rPr>
          </w:pPr>
          <w:r>
            <w:rPr>
              <w:rFonts w:ascii="Times New Roman" w:hAnsi="Times New Roman" w:eastAsia="Times New Roman" w:cs="Times New Roman"/>
              <w:b/>
              <w:sz w:val="18"/>
              <w:szCs w:val="18"/>
              <w:vertAlign w:val="baseline"/>
              <w:rtl w:val="0"/>
            </w:rPr>
            <w:t>PRÓ-REITORIA DE PESQUISA E PÓS-GRADUAÇÃO</w:t>
          </w:r>
          <w:r>
            <w:rPr>
              <w:rFonts w:ascii="Arial" w:hAnsi="Arial" w:eastAsia="Arial" w:cs="Arial"/>
              <w:b/>
              <w:sz w:val="16"/>
              <w:szCs w:val="16"/>
              <w:vertAlign w:val="baseline"/>
              <w:rtl w:val="0"/>
            </w:rPr>
            <w:t xml:space="preserve"> </w:t>
          </w:r>
        </w:p>
      </w:tc>
      <w:tc>
        <w:tcPr>
          <w:shd w:val="clear" w:color="auto" w:fill="FFFFFF"/>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35" w:line="240" w:lineRule="auto"/>
            <w:ind w:left="-5" w:right="-533" w:hanging="10"/>
            <w:jc w:val="center"/>
            <w:rPr>
              <w:rFonts w:ascii="Liberation Serif" w:hAnsi="Liberation Serif" w:eastAsia="Liberation Serif" w:cs="Liberation Serif"/>
              <w:b w:val="0"/>
              <w:i w:val="0"/>
              <w:smallCaps w:val="0"/>
              <w:strike w:val="0"/>
              <w:color w:val="000000"/>
              <w:sz w:val="24"/>
              <w:szCs w:val="24"/>
              <w:u w:val="none"/>
              <w:shd w:val="clear" w:fill="auto"/>
              <w:vertAlign w:val="baseline"/>
            </w:rPr>
          </w:pPr>
          <w:r>
            <w:rPr>
              <w:rFonts w:ascii="Liberation Serif" w:hAnsi="Liberation Serif" w:eastAsia="Liberation Serif" w:cs="Liberation Serif"/>
              <w:b w:val="0"/>
              <w:i w:val="0"/>
              <w:smallCaps w:val="0"/>
              <w:strike w:val="0"/>
              <w:color w:val="000000"/>
              <w:sz w:val="24"/>
              <w:szCs w:val="24"/>
              <w:u w:val="none"/>
              <w:shd w:val="clear" w:fill="auto"/>
              <w:vertAlign w:val="baseline"/>
            </w:rPr>
            <w:drawing>
              <wp:inline distT="0" distB="0" distL="114300" distR="114300">
                <wp:extent cx="956945" cy="398780"/>
                <wp:effectExtent l="0" t="0" r="0" b="0"/>
                <wp:docPr id="1028" name="image2.jpg"/>
                <wp:cNvGraphicFramePr/>
                <a:graphic xmlns:a="http://schemas.openxmlformats.org/drawingml/2006/main">
                  <a:graphicData uri="http://schemas.openxmlformats.org/drawingml/2006/picture">
                    <pic:pic xmlns:pic="http://schemas.openxmlformats.org/drawingml/2006/picture">
                      <pic:nvPicPr>
                        <pic:cNvPr id="1028" name="image2.jpg"/>
                        <pic:cNvPicPr preferRelativeResize="0"/>
                      </pic:nvPicPr>
                      <pic:blipFill>
                        <a:blip r:embed="rId2"/>
                        <a:srcRect/>
                        <a:stretch>
                          <a:fillRect/>
                        </a:stretch>
                      </pic:blipFill>
                      <pic:spPr>
                        <a:xfrm>
                          <a:off x="0" y="0"/>
                          <a:ext cx="956945" cy="398780"/>
                        </a:xfrm>
                        <a:prstGeom prst="rect">
                          <a:avLst/>
                        </a:prstGeom>
                      </pic:spPr>
                    </pic:pic>
                  </a:graphicData>
                </a:graphic>
              </wp:inline>
            </w:drawing>
          </w:r>
        </w:p>
      </w:tc>
    </w:tr>
  </w:tbl>
  <w:p>
    <w:pPr>
      <w:rPr>
        <w:sz w:val="4"/>
        <w:szCs w:val="4"/>
        <w:vertAlign w:val="baseli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vertAlign w:val="baseli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303947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Liberation Serif" w:cs="Liberation Serif"/>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widowControl w:val="0"/>
      <w:suppressAutoHyphens w:val="0"/>
      <w:spacing w:line="1" w:lineRule="atLeast"/>
      <w:ind w:leftChars="-1" w:rightChars="0" w:hangingChars="1"/>
      <w:textAlignment w:val="top"/>
      <w:outlineLvl w:val="0"/>
    </w:pPr>
    <w:rPr>
      <w:rFonts w:ascii="Liberation Serif" w:hAnsi="Liberation Serif" w:eastAsia="SimSun" w:cs="Mangal"/>
      <w:w w:val="100"/>
      <w:kern w:val="1"/>
      <w:position w:val="-1"/>
      <w:sz w:val="24"/>
      <w:szCs w:val="24"/>
      <w:vertAlign w:val="baseline"/>
      <w:cs w:val="0"/>
      <w:lang w:val="pt-BR" w:eastAsia="zh-CN" w:bidi="hi-IN"/>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character" w:styleId="10">
    <w:name w:val="Hyperlink"/>
    <w:uiPriority w:val="0"/>
    <w:rPr>
      <w:color w:val="0563C1"/>
      <w:w w:val="100"/>
      <w:position w:val="-1"/>
      <w:u w:val="single"/>
      <w:vertAlign w:val="baseline"/>
      <w:cs w:val="0"/>
      <w:lang w:val="zh-CN" w:eastAsia="zh-CN" w:bidi="zh-CN"/>
    </w:rPr>
  </w:style>
  <w:style w:type="paragraph" w:styleId="11">
    <w:name w:val="Title"/>
    <w:basedOn w:val="1"/>
    <w:next w:val="1"/>
    <w:uiPriority w:val="0"/>
    <w:pPr>
      <w:keepNext/>
      <w:keepLines/>
      <w:pageBreakBefore w:val="0"/>
      <w:spacing w:before="480" w:after="120"/>
    </w:pPr>
    <w:rPr>
      <w:b/>
      <w:sz w:val="72"/>
      <w:szCs w:val="72"/>
    </w:rPr>
  </w:style>
  <w:style w:type="paragraph" w:styleId="12">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table" w:customStyle="1" w:styleId="13">
    <w:name w:val="Table Normal"/>
    <w:uiPriority w:val="0"/>
  </w:style>
  <w:style w:type="character" w:customStyle="1" w:styleId="14">
    <w:name w:val="Fonte parág. padrão1"/>
    <w:qFormat/>
    <w:uiPriority w:val="0"/>
    <w:rPr>
      <w:w w:val="100"/>
      <w:position w:val="-1"/>
      <w:vertAlign w:val="baseline"/>
      <w:cs w:val="0"/>
    </w:rPr>
  </w:style>
  <w:style w:type="table" w:customStyle="1" w:styleId="15">
    <w:name w:val="Tabela normal1"/>
    <w:qFormat/>
    <w:uiPriority w:val="0"/>
    <w:pPr>
      <w:suppressAutoHyphens/>
      <w:spacing w:line="1" w:lineRule="atLeast"/>
      <w:ind w:leftChars="-1" w:rightChars="0" w:hangingChars="1"/>
      <w:textAlignment w:val="top"/>
      <w:outlineLvl w:val="0"/>
    </w:pPr>
    <w:rPr>
      <w:w w:val="100"/>
      <w:position w:val="-1"/>
      <w:vertAlign w:val="baseline"/>
      <w:cs w:val="0"/>
    </w:rPr>
    <w:tblPr>
      <w:tblCellMar>
        <w:top w:w="0" w:type="dxa"/>
        <w:left w:w="108" w:type="dxa"/>
        <w:bottom w:w="0" w:type="dxa"/>
        <w:right w:w="108" w:type="dxa"/>
      </w:tblCellMar>
    </w:tblPr>
  </w:style>
  <w:style w:type="character" w:customStyle="1" w:styleId="16">
    <w:name w:val="WW8Num2z0"/>
    <w:uiPriority w:val="0"/>
    <w:rPr>
      <w:b/>
      <w:w w:val="100"/>
      <w:position w:val="-1"/>
      <w:vertAlign w:val="baseline"/>
      <w:cs w:val="0"/>
    </w:rPr>
  </w:style>
  <w:style w:type="character" w:customStyle="1" w:styleId="17">
    <w:name w:val="WW8Num2z1"/>
    <w:uiPriority w:val="0"/>
    <w:rPr>
      <w:w w:val="100"/>
      <w:position w:val="-1"/>
      <w:vertAlign w:val="baseline"/>
      <w:cs w:val="0"/>
    </w:rPr>
  </w:style>
  <w:style w:type="character" w:customStyle="1" w:styleId="18">
    <w:name w:val="WW8Num2z2"/>
    <w:uiPriority w:val="0"/>
    <w:rPr>
      <w:w w:val="100"/>
      <w:position w:val="-1"/>
      <w:vertAlign w:val="baseline"/>
      <w:cs w:val="0"/>
    </w:rPr>
  </w:style>
  <w:style w:type="character" w:customStyle="1" w:styleId="19">
    <w:name w:val="WW8Num2z3"/>
    <w:uiPriority w:val="0"/>
    <w:rPr>
      <w:w w:val="100"/>
      <w:position w:val="-1"/>
      <w:vertAlign w:val="baseline"/>
      <w:cs w:val="0"/>
    </w:rPr>
  </w:style>
  <w:style w:type="character" w:customStyle="1" w:styleId="20">
    <w:name w:val="WW8Num2z4"/>
    <w:uiPriority w:val="0"/>
    <w:rPr>
      <w:w w:val="100"/>
      <w:position w:val="-1"/>
      <w:vertAlign w:val="baseline"/>
      <w:cs w:val="0"/>
    </w:rPr>
  </w:style>
  <w:style w:type="character" w:customStyle="1" w:styleId="21">
    <w:name w:val="WW8Num2z5"/>
    <w:uiPriority w:val="0"/>
    <w:rPr>
      <w:w w:val="100"/>
      <w:position w:val="-1"/>
      <w:vertAlign w:val="baseline"/>
      <w:cs w:val="0"/>
    </w:rPr>
  </w:style>
  <w:style w:type="character" w:customStyle="1" w:styleId="22">
    <w:name w:val="WW8Num2z6"/>
    <w:uiPriority w:val="0"/>
    <w:rPr>
      <w:w w:val="100"/>
      <w:position w:val="-1"/>
      <w:vertAlign w:val="baseline"/>
      <w:cs w:val="0"/>
    </w:rPr>
  </w:style>
  <w:style w:type="character" w:customStyle="1" w:styleId="23">
    <w:name w:val="WW8Num2z7"/>
    <w:uiPriority w:val="0"/>
    <w:rPr>
      <w:w w:val="100"/>
      <w:position w:val="-1"/>
      <w:vertAlign w:val="baseline"/>
      <w:cs w:val="0"/>
    </w:rPr>
  </w:style>
  <w:style w:type="character" w:customStyle="1" w:styleId="24">
    <w:name w:val="WW8Num2z8"/>
    <w:uiPriority w:val="0"/>
    <w:rPr>
      <w:w w:val="100"/>
      <w:position w:val="-1"/>
      <w:vertAlign w:val="baseline"/>
      <w:cs w:val="0"/>
    </w:rPr>
  </w:style>
  <w:style w:type="character" w:customStyle="1" w:styleId="25">
    <w:name w:val="Hyperlink1"/>
    <w:uiPriority w:val="0"/>
    <w:rPr>
      <w:color w:val="0000FF"/>
      <w:w w:val="100"/>
      <w:position w:val="-1"/>
      <w:u w:val="single"/>
      <w:vertAlign w:val="baseline"/>
      <w:cs w:val="0"/>
    </w:rPr>
  </w:style>
  <w:style w:type="character" w:customStyle="1" w:styleId="26">
    <w:name w:val="WW8Num3z0"/>
    <w:uiPriority w:val="0"/>
    <w:rPr>
      <w:rFonts w:ascii="Wingdings" w:hAnsi="Wingdings" w:cs="Wingdings"/>
      <w:color w:val="00000A"/>
      <w:w w:val="100"/>
      <w:position w:val="-1"/>
      <w:sz w:val="22"/>
      <w:vertAlign w:val="baseline"/>
      <w:cs w:val="0"/>
    </w:rPr>
  </w:style>
  <w:style w:type="character" w:customStyle="1" w:styleId="27">
    <w:name w:val="WW8Num3z1"/>
    <w:uiPriority w:val="0"/>
    <w:rPr>
      <w:w w:val="100"/>
      <w:position w:val="-1"/>
      <w:vertAlign w:val="baseline"/>
      <w:cs w:val="0"/>
    </w:rPr>
  </w:style>
  <w:style w:type="character" w:customStyle="1" w:styleId="28">
    <w:name w:val="WW8Num3z2"/>
    <w:uiPriority w:val="0"/>
    <w:rPr>
      <w:w w:val="100"/>
      <w:position w:val="-1"/>
      <w:vertAlign w:val="baseline"/>
      <w:cs w:val="0"/>
    </w:rPr>
  </w:style>
  <w:style w:type="character" w:customStyle="1" w:styleId="29">
    <w:name w:val="WW8Num3z3"/>
    <w:uiPriority w:val="0"/>
    <w:rPr>
      <w:w w:val="100"/>
      <w:position w:val="-1"/>
      <w:vertAlign w:val="baseline"/>
      <w:cs w:val="0"/>
    </w:rPr>
  </w:style>
  <w:style w:type="character" w:customStyle="1" w:styleId="30">
    <w:name w:val="WW8Num3z4"/>
    <w:uiPriority w:val="0"/>
    <w:rPr>
      <w:w w:val="100"/>
      <w:position w:val="-1"/>
      <w:vertAlign w:val="baseline"/>
      <w:cs w:val="0"/>
    </w:rPr>
  </w:style>
  <w:style w:type="character" w:customStyle="1" w:styleId="31">
    <w:name w:val="WW8Num3z5"/>
    <w:uiPriority w:val="0"/>
    <w:rPr>
      <w:w w:val="100"/>
      <w:position w:val="-1"/>
      <w:vertAlign w:val="baseline"/>
      <w:cs w:val="0"/>
    </w:rPr>
  </w:style>
  <w:style w:type="character" w:customStyle="1" w:styleId="32">
    <w:name w:val="WW8Num3z6"/>
    <w:uiPriority w:val="0"/>
    <w:rPr>
      <w:w w:val="100"/>
      <w:position w:val="-1"/>
      <w:vertAlign w:val="baseline"/>
      <w:cs w:val="0"/>
    </w:rPr>
  </w:style>
  <w:style w:type="character" w:customStyle="1" w:styleId="33">
    <w:name w:val="WW8Num3z7"/>
    <w:uiPriority w:val="0"/>
    <w:rPr>
      <w:w w:val="100"/>
      <w:position w:val="-1"/>
      <w:vertAlign w:val="baseline"/>
      <w:cs w:val="0"/>
    </w:rPr>
  </w:style>
  <w:style w:type="character" w:customStyle="1" w:styleId="34">
    <w:name w:val="WW8Num3z8"/>
    <w:uiPriority w:val="0"/>
    <w:rPr>
      <w:w w:val="100"/>
      <w:position w:val="-1"/>
      <w:vertAlign w:val="baseline"/>
      <w:cs w:val="0"/>
    </w:rPr>
  </w:style>
  <w:style w:type="character" w:customStyle="1" w:styleId="35">
    <w:name w:val="WW8Num1z0"/>
    <w:uiPriority w:val="0"/>
    <w:rPr>
      <w:w w:val="100"/>
      <w:position w:val="-1"/>
      <w:vertAlign w:val="baseline"/>
      <w:cs w:val="0"/>
    </w:rPr>
  </w:style>
  <w:style w:type="character" w:customStyle="1" w:styleId="36">
    <w:name w:val="WW8Num1z1"/>
    <w:uiPriority w:val="0"/>
    <w:rPr>
      <w:w w:val="100"/>
      <w:position w:val="-1"/>
      <w:vertAlign w:val="baseline"/>
      <w:cs w:val="0"/>
    </w:rPr>
  </w:style>
  <w:style w:type="character" w:customStyle="1" w:styleId="37">
    <w:name w:val="WW8Num1z2"/>
    <w:uiPriority w:val="0"/>
    <w:rPr>
      <w:w w:val="100"/>
      <w:position w:val="-1"/>
      <w:vertAlign w:val="baseline"/>
      <w:cs w:val="0"/>
    </w:rPr>
  </w:style>
  <w:style w:type="character" w:customStyle="1" w:styleId="38">
    <w:name w:val="WW8Num1z3"/>
    <w:uiPriority w:val="0"/>
    <w:rPr>
      <w:w w:val="100"/>
      <w:position w:val="-1"/>
      <w:vertAlign w:val="baseline"/>
      <w:cs w:val="0"/>
    </w:rPr>
  </w:style>
  <w:style w:type="character" w:customStyle="1" w:styleId="39">
    <w:name w:val="WW8Num1z4"/>
    <w:uiPriority w:val="0"/>
    <w:rPr>
      <w:w w:val="100"/>
      <w:position w:val="-1"/>
      <w:vertAlign w:val="baseline"/>
      <w:cs w:val="0"/>
    </w:rPr>
  </w:style>
  <w:style w:type="character" w:customStyle="1" w:styleId="40">
    <w:name w:val="WW8Num1z5"/>
    <w:uiPriority w:val="0"/>
    <w:rPr>
      <w:w w:val="100"/>
      <w:position w:val="-1"/>
      <w:vertAlign w:val="baseline"/>
      <w:cs w:val="0"/>
    </w:rPr>
  </w:style>
  <w:style w:type="character" w:customStyle="1" w:styleId="41">
    <w:name w:val="WW8Num1z6"/>
    <w:uiPriority w:val="0"/>
    <w:rPr>
      <w:w w:val="100"/>
      <w:position w:val="-1"/>
      <w:vertAlign w:val="baseline"/>
      <w:cs w:val="0"/>
    </w:rPr>
  </w:style>
  <w:style w:type="character" w:customStyle="1" w:styleId="42">
    <w:name w:val="WW8Num1z7"/>
    <w:uiPriority w:val="0"/>
    <w:rPr>
      <w:w w:val="100"/>
      <w:position w:val="-1"/>
      <w:vertAlign w:val="baseline"/>
      <w:cs w:val="0"/>
    </w:rPr>
  </w:style>
  <w:style w:type="character" w:customStyle="1" w:styleId="43">
    <w:name w:val="WW8Num1z8"/>
    <w:uiPriority w:val="0"/>
    <w:rPr>
      <w:w w:val="100"/>
      <w:position w:val="-1"/>
      <w:vertAlign w:val="baseline"/>
      <w:cs w:val="0"/>
    </w:rPr>
  </w:style>
  <w:style w:type="character" w:customStyle="1" w:styleId="44">
    <w:name w:val="Forte1"/>
    <w:uiPriority w:val="0"/>
    <w:rPr>
      <w:b/>
      <w:bCs/>
      <w:w w:val="100"/>
      <w:position w:val="-1"/>
      <w:vertAlign w:val="baseline"/>
      <w:cs w:val="0"/>
    </w:rPr>
  </w:style>
  <w:style w:type="paragraph" w:customStyle="1" w:styleId="45">
    <w:name w:val="Título1"/>
    <w:basedOn w:val="1"/>
    <w:next w:val="46"/>
    <w:uiPriority w:val="0"/>
    <w:pPr>
      <w:keepNext/>
      <w:widowControl w:val="0"/>
      <w:suppressAutoHyphens w:val="0"/>
      <w:spacing w:before="240" w:after="120" w:line="1" w:lineRule="atLeast"/>
      <w:ind w:leftChars="-1" w:rightChars="0" w:hangingChars="1"/>
      <w:textAlignment w:val="top"/>
      <w:outlineLvl w:val="0"/>
    </w:pPr>
    <w:rPr>
      <w:rFonts w:ascii="Liberation Sans" w:hAnsi="Liberation Sans" w:eastAsia="Microsoft YaHei" w:cs="Mangal"/>
      <w:w w:val="100"/>
      <w:kern w:val="1"/>
      <w:position w:val="-1"/>
      <w:sz w:val="28"/>
      <w:szCs w:val="28"/>
      <w:vertAlign w:val="baseline"/>
      <w:cs w:val="0"/>
      <w:lang w:val="pt-BR" w:eastAsia="zh-CN" w:bidi="hi-IN"/>
    </w:rPr>
  </w:style>
  <w:style w:type="paragraph" w:customStyle="1" w:styleId="46">
    <w:name w:val="Corpo de texto1"/>
    <w:basedOn w:val="1"/>
    <w:uiPriority w:val="0"/>
    <w:pPr>
      <w:widowControl w:val="0"/>
      <w:suppressAutoHyphens w:val="0"/>
      <w:spacing w:before="0" w:after="140" w:line="288" w:lineRule="auto"/>
      <w:ind w:leftChars="-1" w:rightChars="0" w:hangingChars="1"/>
      <w:textAlignment w:val="top"/>
      <w:outlineLvl w:val="0"/>
    </w:pPr>
    <w:rPr>
      <w:rFonts w:ascii="Liberation Serif" w:hAnsi="Liberation Serif" w:eastAsia="SimSun" w:cs="Mangal"/>
      <w:w w:val="100"/>
      <w:kern w:val="1"/>
      <w:position w:val="-1"/>
      <w:sz w:val="24"/>
      <w:szCs w:val="24"/>
      <w:vertAlign w:val="baseline"/>
      <w:cs w:val="0"/>
      <w:lang w:val="pt-BR" w:eastAsia="zh-CN" w:bidi="hi-IN"/>
    </w:rPr>
  </w:style>
  <w:style w:type="paragraph" w:customStyle="1" w:styleId="47">
    <w:name w:val="Lista1"/>
    <w:basedOn w:val="46"/>
    <w:uiPriority w:val="0"/>
    <w:pPr>
      <w:widowControl w:val="0"/>
      <w:suppressAutoHyphens w:val="0"/>
      <w:spacing w:before="0" w:after="140" w:line="288" w:lineRule="auto"/>
      <w:ind w:leftChars="-1" w:rightChars="0" w:hangingChars="1"/>
      <w:textAlignment w:val="top"/>
      <w:outlineLvl w:val="0"/>
    </w:pPr>
    <w:rPr>
      <w:rFonts w:ascii="Liberation Serif" w:hAnsi="Liberation Serif" w:eastAsia="SimSun" w:cs="Mangal"/>
      <w:w w:val="100"/>
      <w:kern w:val="1"/>
      <w:position w:val="-1"/>
      <w:sz w:val="24"/>
      <w:szCs w:val="24"/>
      <w:vertAlign w:val="baseline"/>
      <w:cs w:val="0"/>
      <w:lang w:val="pt-BR" w:eastAsia="zh-CN" w:bidi="hi-IN"/>
    </w:rPr>
  </w:style>
  <w:style w:type="paragraph" w:customStyle="1" w:styleId="48">
    <w:name w:val="Legenda1"/>
    <w:basedOn w:val="1"/>
    <w:uiPriority w:val="0"/>
    <w:pPr>
      <w:widowControl w:val="0"/>
      <w:suppressLineNumbers/>
      <w:suppressAutoHyphens w:val="0"/>
      <w:spacing w:before="120" w:after="120" w:line="1" w:lineRule="atLeast"/>
      <w:ind w:leftChars="-1" w:rightChars="0" w:hangingChars="1"/>
      <w:textAlignment w:val="top"/>
      <w:outlineLvl w:val="0"/>
    </w:pPr>
    <w:rPr>
      <w:rFonts w:ascii="Liberation Serif" w:hAnsi="Liberation Serif" w:eastAsia="SimSun" w:cs="Mangal"/>
      <w:i/>
      <w:iCs/>
      <w:w w:val="100"/>
      <w:kern w:val="1"/>
      <w:position w:val="-1"/>
      <w:sz w:val="24"/>
      <w:szCs w:val="24"/>
      <w:vertAlign w:val="baseline"/>
      <w:cs w:val="0"/>
      <w:lang w:val="pt-BR" w:eastAsia="zh-CN" w:bidi="hi-IN"/>
    </w:rPr>
  </w:style>
  <w:style w:type="paragraph" w:customStyle="1" w:styleId="49">
    <w:name w:val="Índice"/>
    <w:basedOn w:val="1"/>
    <w:uiPriority w:val="0"/>
    <w:pPr>
      <w:widowControl w:val="0"/>
      <w:suppressLineNumbers/>
      <w:suppressAutoHyphens w:val="0"/>
      <w:spacing w:line="1" w:lineRule="atLeast"/>
      <w:ind w:leftChars="-1" w:rightChars="0" w:hangingChars="1"/>
      <w:textAlignment w:val="top"/>
      <w:outlineLvl w:val="0"/>
    </w:pPr>
    <w:rPr>
      <w:rFonts w:ascii="Liberation Serif" w:hAnsi="Liberation Serif" w:eastAsia="SimSun" w:cs="Mangal"/>
      <w:w w:val="100"/>
      <w:kern w:val="1"/>
      <w:position w:val="-1"/>
      <w:sz w:val="24"/>
      <w:szCs w:val="24"/>
      <w:vertAlign w:val="baseline"/>
      <w:cs w:val="0"/>
      <w:lang w:val="pt-BR" w:eastAsia="zh-CN" w:bidi="hi-IN"/>
    </w:rPr>
  </w:style>
  <w:style w:type="paragraph" w:customStyle="1" w:styleId="50">
    <w:name w:val="Default"/>
    <w:uiPriority w:val="0"/>
    <w:pPr>
      <w:widowControl w:val="0"/>
      <w:suppressAutoHyphens w:val="0"/>
      <w:spacing w:line="1" w:lineRule="atLeast"/>
      <w:ind w:leftChars="-1" w:rightChars="0" w:hangingChars="1"/>
      <w:textAlignment w:val="top"/>
      <w:outlineLvl w:val="0"/>
    </w:pPr>
    <w:rPr>
      <w:rFonts w:ascii="Liberation Serif" w:hAnsi="Liberation Serif" w:eastAsia="Liberation Serif" w:cs="Liberation Serif"/>
      <w:color w:val="000000"/>
      <w:w w:val="100"/>
      <w:kern w:val="1"/>
      <w:position w:val="-1"/>
      <w:sz w:val="24"/>
      <w:szCs w:val="24"/>
      <w:vertAlign w:val="baseline"/>
      <w:cs w:val="0"/>
      <w:lang w:val="pt-BR" w:eastAsia="pt-BR" w:bidi="ar-SA"/>
    </w:rPr>
  </w:style>
  <w:style w:type="paragraph" w:customStyle="1" w:styleId="51">
    <w:name w:val="Cabeçalho1"/>
    <w:basedOn w:val="1"/>
    <w:uiPriority w:val="0"/>
    <w:pPr>
      <w:widowControl w:val="0"/>
      <w:suppressAutoHyphens w:val="0"/>
      <w:spacing w:line="1" w:lineRule="atLeast"/>
      <w:ind w:leftChars="-1" w:rightChars="0" w:hangingChars="1"/>
      <w:textAlignment w:val="top"/>
      <w:outlineLvl w:val="0"/>
    </w:pPr>
    <w:rPr>
      <w:rFonts w:ascii="Liberation Serif" w:hAnsi="Liberation Serif" w:eastAsia="SimSun" w:cs="Mangal"/>
      <w:w w:val="100"/>
      <w:kern w:val="1"/>
      <w:position w:val="-1"/>
      <w:sz w:val="24"/>
      <w:szCs w:val="24"/>
      <w:vertAlign w:val="baseline"/>
      <w:cs w:val="0"/>
      <w:lang w:val="pt-BR" w:eastAsia="zh-CN" w:bidi="hi-IN"/>
    </w:rPr>
  </w:style>
  <w:style w:type="paragraph" w:customStyle="1" w:styleId="52">
    <w:name w:val="Rodapé1"/>
    <w:basedOn w:val="1"/>
    <w:uiPriority w:val="0"/>
    <w:pPr>
      <w:widowControl w:val="0"/>
      <w:suppressLineNumbers/>
      <w:tabs>
        <w:tab w:val="center" w:pos="4819"/>
        <w:tab w:val="right" w:pos="9638"/>
      </w:tabs>
      <w:suppressAutoHyphens w:val="0"/>
      <w:spacing w:line="1" w:lineRule="atLeast"/>
      <w:ind w:leftChars="-1" w:rightChars="0" w:hangingChars="1"/>
      <w:textAlignment w:val="top"/>
      <w:outlineLvl w:val="0"/>
    </w:pPr>
    <w:rPr>
      <w:rFonts w:ascii="Liberation Serif" w:hAnsi="Liberation Serif" w:eastAsia="SimSun" w:cs="Mangal"/>
      <w:w w:val="100"/>
      <w:kern w:val="1"/>
      <w:position w:val="-1"/>
      <w:sz w:val="24"/>
      <w:szCs w:val="24"/>
      <w:vertAlign w:val="baseline"/>
      <w:cs w:val="0"/>
      <w:lang w:val="pt-BR" w:eastAsia="zh-CN" w:bidi="hi-IN"/>
    </w:rPr>
  </w:style>
  <w:style w:type="paragraph" w:customStyle="1" w:styleId="53">
    <w:name w:val="Conteúdo da tabela"/>
    <w:basedOn w:val="1"/>
    <w:uiPriority w:val="0"/>
    <w:pPr>
      <w:widowControl w:val="0"/>
      <w:suppressLineNumbers/>
      <w:suppressAutoHyphens w:val="0"/>
      <w:spacing w:line="1" w:lineRule="atLeast"/>
      <w:ind w:leftChars="-1" w:rightChars="0" w:hangingChars="1"/>
      <w:textAlignment w:val="top"/>
      <w:outlineLvl w:val="0"/>
    </w:pPr>
    <w:rPr>
      <w:rFonts w:ascii="Liberation Serif" w:hAnsi="Liberation Serif" w:eastAsia="SimSun" w:cs="Mangal"/>
      <w:w w:val="100"/>
      <w:kern w:val="1"/>
      <w:position w:val="-1"/>
      <w:sz w:val="24"/>
      <w:szCs w:val="24"/>
      <w:vertAlign w:val="baseline"/>
      <w:cs w:val="0"/>
      <w:lang w:val="pt-BR" w:eastAsia="zh-CN" w:bidi="hi-IN"/>
    </w:rPr>
  </w:style>
  <w:style w:type="paragraph" w:customStyle="1" w:styleId="54">
    <w:name w:val="Título de tabela"/>
    <w:basedOn w:val="53"/>
    <w:uiPriority w:val="0"/>
    <w:pPr>
      <w:widowControl w:val="0"/>
      <w:suppressLineNumbers/>
      <w:suppressAutoHyphens w:val="0"/>
      <w:spacing w:line="1" w:lineRule="atLeast"/>
      <w:ind w:leftChars="-1" w:rightChars="0" w:hangingChars="1"/>
      <w:jc w:val="center"/>
      <w:textAlignment w:val="top"/>
      <w:outlineLvl w:val="0"/>
    </w:pPr>
    <w:rPr>
      <w:rFonts w:ascii="Liberation Serif" w:hAnsi="Liberation Serif" w:eastAsia="SimSun" w:cs="Mangal"/>
      <w:b/>
      <w:bCs/>
      <w:w w:val="100"/>
      <w:kern w:val="1"/>
      <w:position w:val="-1"/>
      <w:sz w:val="24"/>
      <w:szCs w:val="24"/>
      <w:vertAlign w:val="baseline"/>
      <w:cs w:val="0"/>
      <w:lang w:val="pt-BR" w:eastAsia="zh-CN" w:bidi="hi-IN"/>
    </w:rPr>
  </w:style>
  <w:style w:type="paragraph" w:customStyle="1" w:styleId="55">
    <w:name w:val="Standard"/>
    <w:uiPriority w:val="0"/>
    <w:pPr>
      <w:widowControl w:val="0"/>
      <w:suppressAutoHyphens w:val="0"/>
      <w:spacing w:line="1" w:lineRule="atLeast"/>
      <w:ind w:leftChars="-1" w:rightChars="0" w:hangingChars="1"/>
      <w:textAlignment w:val="baseline"/>
      <w:outlineLvl w:val="0"/>
    </w:pPr>
    <w:rPr>
      <w:rFonts w:ascii="Liberation Serif" w:hAnsi="Liberation Serif" w:eastAsia="SimSun" w:cs="Mangal"/>
      <w:w w:val="100"/>
      <w:kern w:val="1"/>
      <w:position w:val="-1"/>
      <w:sz w:val="24"/>
      <w:szCs w:val="24"/>
      <w:vertAlign w:val="baseline"/>
      <w:cs w:val="0"/>
      <w:lang w:val="pt-BR" w:eastAsia="zh-CN" w:bidi="hi-IN"/>
    </w:rPr>
  </w:style>
  <w:style w:type="character" w:customStyle="1" w:styleId="56">
    <w:name w:val="fontstyle01"/>
    <w:uiPriority w:val="0"/>
    <w:rPr>
      <w:rFonts w:hint="default" w:ascii="TimesNewRomanPS-BoldMT" w:hAnsi="TimesNewRomanPS-BoldMT"/>
      <w:b/>
      <w:bCs/>
      <w:color w:val="000000"/>
      <w:w w:val="100"/>
      <w:position w:val="-1"/>
      <w:sz w:val="24"/>
      <w:szCs w:val="24"/>
      <w:vertAlign w:val="baseline"/>
      <w:cs w:val="0"/>
    </w:rPr>
  </w:style>
  <w:style w:type="character" w:customStyle="1" w:styleId="57">
    <w:name w:val="fontstyle21"/>
    <w:uiPriority w:val="0"/>
    <w:rPr>
      <w:rFonts w:hint="default" w:ascii="TimesNewRomanPSMT" w:hAnsi="TimesNewRomanPSMT"/>
      <w:color w:val="000000"/>
      <w:w w:val="100"/>
      <w:position w:val="-1"/>
      <w:sz w:val="24"/>
      <w:szCs w:val="24"/>
      <w:vertAlign w:val="baseline"/>
      <w:cs w:val="0"/>
    </w:rPr>
  </w:style>
  <w:style w:type="paragraph" w:customStyle="1" w:styleId="58">
    <w:name w:val="Parágrafo da Lista"/>
    <w:basedOn w:val="1"/>
    <w:uiPriority w:val="0"/>
    <w:pPr>
      <w:widowControl/>
      <w:suppressAutoHyphens/>
      <w:spacing w:after="200" w:line="276" w:lineRule="auto"/>
      <w:ind w:left="720" w:leftChars="-1" w:rightChars="0" w:hangingChars="1"/>
      <w:contextualSpacing/>
      <w:textAlignment w:val="top"/>
      <w:outlineLvl w:val="0"/>
    </w:pPr>
    <w:rPr>
      <w:rFonts w:ascii="Calibri" w:hAnsi="Calibri" w:eastAsia="Calibri" w:cs="Times New Roman"/>
      <w:w w:val="100"/>
      <w:kern w:val="0"/>
      <w:position w:val="-1"/>
      <w:sz w:val="22"/>
      <w:szCs w:val="22"/>
      <w:vertAlign w:val="baseline"/>
      <w:cs w:val="0"/>
      <w:lang w:val="pt-BR" w:eastAsia="zh-CN" w:bidi="ar-SA"/>
    </w:rPr>
  </w:style>
  <w:style w:type="table" w:customStyle="1" w:styleId="59">
    <w:name w:val="_Style 57"/>
    <w:basedOn w:val="13"/>
    <w:qFormat/>
    <w:uiPriority w:val="0"/>
    <w:tblPr>
      <w:tblCellMar>
        <w:top w:w="0" w:type="dxa"/>
        <w:left w:w="70" w:type="dxa"/>
        <w:bottom w:w="0" w:type="dxa"/>
        <w:right w:w="70" w:type="dxa"/>
      </w:tblCellMar>
    </w:tblPr>
  </w:style>
  <w:style w:type="table" w:customStyle="1" w:styleId="60">
    <w:name w:val="_Style 58"/>
    <w:basedOn w:val="13"/>
    <w:qFormat/>
    <w:uiPriority w:val="0"/>
    <w:tblPr>
      <w:tblCellMar>
        <w:top w:w="0" w:type="dxa"/>
        <w:left w:w="70" w:type="dxa"/>
        <w:bottom w:w="0" w:type="dxa"/>
        <w:right w:w="70" w:type="dxa"/>
      </w:tblCellMar>
    </w:tblPr>
  </w:style>
  <w:style w:type="table" w:customStyle="1" w:styleId="61">
    <w:name w:val="_Style 59"/>
    <w:basedOn w:val="13"/>
    <w:qFormat/>
    <w:uiPriority w:val="0"/>
    <w:tblPr>
      <w:tblCellMar>
        <w:top w:w="0" w:type="dxa"/>
        <w:left w:w="70" w:type="dxa"/>
        <w:bottom w:w="0" w:type="dxa"/>
        <w:right w:w="70" w:type="dxa"/>
      </w:tblCellMar>
    </w:tblPr>
  </w:style>
  <w:style w:type="table" w:customStyle="1" w:styleId="62">
    <w:name w:val="_Style 60"/>
    <w:basedOn w:val="13"/>
    <w:qFormat/>
    <w:uiPriority w:val="0"/>
    <w:tblPr>
      <w:tblCellMar>
        <w:top w:w="0" w:type="dxa"/>
        <w:left w:w="70" w:type="dxa"/>
        <w:bottom w:w="0" w:type="dxa"/>
        <w:right w:w="70" w:type="dxa"/>
      </w:tblCellMar>
    </w:tblPr>
  </w:style>
  <w:style w:type="table" w:customStyle="1" w:styleId="63">
    <w:name w:val="_Style 61"/>
    <w:basedOn w:val="13"/>
    <w:qFormat/>
    <w:uiPriority w:val="0"/>
    <w:tblPr>
      <w:tblCellMar>
        <w:top w:w="0" w:type="dxa"/>
        <w:left w:w="70" w:type="dxa"/>
        <w:bottom w:w="0" w:type="dxa"/>
        <w:right w:w="70" w:type="dxa"/>
      </w:tblCellMar>
    </w:tblPr>
  </w:style>
  <w:style w:type="table" w:customStyle="1" w:styleId="64">
    <w:name w:val="_Style 62"/>
    <w:basedOn w:val="13"/>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i28ut7CJVN4dmlkAYMFnmKQ0Vg==">AMUW2mWQNrsPzRyGNgKv78mUcbfIuBhtUI/WuyCaP76001chbMnD4uf+yFVkupXNpQMYUzVYgBF9oFCvZbczIPbQqRILin1ZJKtdGJYIg7TjPR0f+gI4ck8=</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Office_11.2.0.11306_F1E327BC-269C-435d-A152-05C5408002CA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2021-12-23T15:47:00Z</dcterms:created>
  <dc:creator>USUARIO</dc:creator>
  <cp:lastModifiedBy>Usuário</cp:lastModifiedBy>
  <dcterms:modified xsi:type="dcterms:W3CDTF">2022-09-05T13:26:58Z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1046-11.2.0.11306</vt:lpwstr>
  </property>
  <property fmtid="{D5CDD505-2E9C-101B-9397-08002B2CF9AE}" pid="3" name="ICV">
    <vt:lpwstr>EE5BB47708984D41A2B87551237D7787</vt:lpwstr>
  </property>
</Properties>
</file>