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after="0" w:line="240" w:lineRule="auto"/>
        <w:contextualSpacing/>
      </w:pPr>
      <w:r>
        <w:rPr>
          <w:rFonts w:ascii="Arial" w:hAnsi="Arial" w:eastAsia="Times New Roman" w:cs="Arial"/>
          <w:b/>
          <w:bCs/>
          <w:color w:val="000080"/>
          <w:sz w:val="24"/>
          <w:szCs w:val="24"/>
          <w:lang w:eastAsia="zh-CN" w:bidi="ar-SA"/>
        </w:rPr>
        <w:t>NOTA DE AUDITORIA Nº 0</w:t>
      </w:r>
      <w:r>
        <w:rPr>
          <w:rFonts w:cs="Arial"/>
          <w:b/>
          <w:bCs/>
          <w:color w:val="000080"/>
          <w:sz w:val="24"/>
          <w:szCs w:val="24"/>
          <w:lang w:val="pt-BR" w:eastAsia="zh-CN" w:bidi="ar-SA"/>
        </w:rPr>
        <w:t>5</w:t>
      </w:r>
      <w:r>
        <w:rPr>
          <w:rFonts w:ascii="Arial" w:hAnsi="Arial" w:eastAsia="Times New Roman" w:cs="Arial"/>
          <w:b/>
          <w:bCs/>
          <w:color w:val="000080"/>
          <w:sz w:val="24"/>
          <w:szCs w:val="24"/>
          <w:lang w:eastAsia="zh-CN" w:bidi="ar-SA"/>
        </w:rPr>
        <w:t>/2019</w:t>
      </w:r>
      <w:r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  <w:t xml:space="preserve">                      </w:t>
      </w:r>
      <w:r>
        <w:rPr>
          <w:rFonts w:cs="Arial"/>
          <w:b w:val="0"/>
          <w:bCs w:val="0"/>
          <w:color w:val="000080"/>
          <w:sz w:val="24"/>
          <w:szCs w:val="24"/>
          <w:lang w:val="pt-BR" w:eastAsia="zh-CN" w:bidi="ar-SA"/>
        </w:rPr>
        <w:t>D</w:t>
      </w:r>
      <w:bookmarkStart w:id="0" w:name="_GoBack"/>
      <w:bookmarkEnd w:id="0"/>
      <w:r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  <w:t>IAMANTINA,</w:t>
      </w:r>
      <w:r>
        <w:rPr>
          <w:rFonts w:cs="Arial"/>
          <w:b w:val="0"/>
          <w:bCs w:val="0"/>
          <w:color w:val="000080"/>
          <w:sz w:val="24"/>
          <w:szCs w:val="24"/>
          <w:lang w:val="pt-BR" w:eastAsia="zh-CN" w:bidi="ar-SA"/>
        </w:rPr>
        <w:t xml:space="preserve"> 09 DE ABRIL DE 2019</w:t>
      </w:r>
      <w:r>
        <w:rPr>
          <w:rFonts w:ascii="Arial" w:hAnsi="Arial" w:eastAsia="Times New Roman" w:cs="Arial"/>
          <w:b w:val="0"/>
          <w:bCs w:val="0"/>
          <w:strike w:val="0"/>
          <w:dstrike w:val="0"/>
          <w:color w:val="000000"/>
          <w:sz w:val="24"/>
          <w:szCs w:val="24"/>
          <w:u w:val="none"/>
          <w:lang w:eastAsia="zh-CN" w:bidi="ar-SA"/>
        </w:rPr>
        <w:t>.</w:t>
      </w:r>
    </w:p>
    <w:p>
      <w:pPr>
        <w:spacing w:before="57" w:after="0" w:line="240" w:lineRule="auto"/>
        <w:contextualSpacing/>
      </w:pPr>
    </w:p>
    <w:p>
      <w:pPr>
        <w:spacing w:before="57" w:after="0" w:line="240" w:lineRule="auto"/>
        <w:contextualSpacing/>
      </w:pPr>
    </w:p>
    <w:p>
      <w:pPr>
        <w:spacing w:before="57" w:after="0" w:line="240" w:lineRule="auto"/>
        <w:contextualSpacing/>
      </w:pPr>
    </w:p>
    <w:p>
      <w:pPr>
        <w:pStyle w:val="3"/>
        <w:widowControl/>
        <w:suppressAutoHyphens/>
        <w:bidi w:val="0"/>
        <w:spacing w:before="57" w:after="0" w:line="240" w:lineRule="auto"/>
        <w:ind w:left="0" w:right="57" w:firstLine="0"/>
        <w:contextualSpacing/>
        <w:jc w:val="both"/>
        <w:rPr>
          <w:rFonts w:hint="default" w:ascii="Arial" w:hAnsi="Arial" w:eastAsia="Arial" w:cs="Arial"/>
          <w:b w:val="0"/>
          <w:bCs w:val="0"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</w:pPr>
      <w:r>
        <w:rPr>
          <w:rFonts w:ascii="Arial" w:hAnsi="Arial" w:cs="Arial"/>
          <w:b/>
          <w:i/>
          <w:caps w:val="0"/>
          <w:smallCaps w:val="0"/>
          <w:strike w:val="0"/>
          <w:dstrike w:val="0"/>
          <w:color w:val="000080"/>
          <w:sz w:val="24"/>
          <w:u w:val="none"/>
        </w:rPr>
        <w:t xml:space="preserve">ASSUNTO: </w:t>
      </w:r>
      <w:r>
        <w:rPr>
          <w:rFonts w:ascii="Arial" w:hAnsi="Arial" w:eastAsia="Times New Roman" w:cs="Arial"/>
          <w:b w:val="0"/>
          <w:bCs w:val="0"/>
          <w:i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  <w:t xml:space="preserve">  </w:t>
      </w:r>
      <w:r>
        <w:rPr>
          <w:rFonts w:hint="default" w:ascii="Arial" w:hAnsi="Arial" w:eastAsia="Arial" w:cs="Arial"/>
          <w:b w:val="0"/>
          <w:bCs w:val="0"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  <w:t xml:space="preserve"> ACÓRDÃO Nº 993/2019 - TCU - 2ª Câmara.</w:t>
      </w:r>
    </w:p>
    <w:p>
      <w:pPr>
        <w:pStyle w:val="3"/>
        <w:spacing w:before="57" w:after="0" w:line="240" w:lineRule="auto"/>
        <w:contextualSpacing/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</w:pPr>
    </w:p>
    <w:p>
      <w:pPr>
        <w:pStyle w:val="3"/>
        <w:widowControl/>
        <w:numPr>
          <w:ilvl w:val="0"/>
          <w:numId w:val="1"/>
        </w:numPr>
        <w:suppressAutoHyphens/>
        <w:bidi w:val="0"/>
        <w:spacing w:before="57" w:after="0" w:line="240" w:lineRule="auto"/>
        <w:ind w:left="0" w:right="0" w:firstLine="0"/>
        <w:contextualSpacing/>
        <w:jc w:val="both"/>
        <w:rPr>
          <w:rFonts w:hint="default" w:ascii="Arial" w:hAnsi="Arial" w:eastAsia="Arial" w:cs="Arial"/>
          <w:b w:val="0"/>
          <w:i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 </w:t>
      </w:r>
      <w:r>
        <w:rPr>
          <w:rFonts w:hint="default" w:ascii="Arial" w:hAnsi="Arial" w:eastAsia="Arial" w:cs="Arial"/>
          <w:b w:val="0"/>
          <w:i w:val="0"/>
          <w:strike w:val="0"/>
          <w:dstrike w:val="0"/>
          <w:color w:val="000080"/>
          <w:sz w:val="24"/>
          <w:u w:val="none"/>
        </w:rPr>
        <w:t>PLANEJAMENTO ESTRATÉGICO, INDICADORES e GESTÃO DE RISCOS</w:t>
      </w:r>
    </w:p>
    <w:p>
      <w:pPr>
        <w:pStyle w:val="3"/>
        <w:widowControl/>
        <w:numPr>
          <w:numId w:val="0"/>
        </w:numPr>
        <w:suppressAutoHyphens/>
        <w:bidi w:val="0"/>
        <w:spacing w:before="57" w:after="0" w:line="240" w:lineRule="auto"/>
        <w:ind w:leftChars="0" w:right="0" w:rightChars="0"/>
        <w:contextualSpacing/>
        <w:jc w:val="both"/>
        <w:rPr>
          <w:rFonts w:ascii="Arial" w:hAnsi="Arial" w:cs="Arial"/>
          <w:b w:val="0"/>
          <w:color w:val="000080"/>
          <w:sz w:val="24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1.1. INFORMAÇÃO 001 – 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ATENDIMENTO A RECOMENDAÇÃO DO TCU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.</w:t>
      </w:r>
    </w:p>
    <w:p>
      <w:pPr>
        <w:pStyle w:val="3"/>
        <w:widowControl/>
        <w:suppressAutoHyphens/>
        <w:bidi w:val="0"/>
        <w:spacing w:before="57" w:after="0" w:line="240" w:lineRule="auto"/>
        <w:ind w:left="0" w:right="0" w:firstLine="0"/>
        <w:contextualSpacing/>
        <w:jc w:val="both"/>
        <w:rPr>
          <w:rFonts w:ascii="Arial" w:hAnsi="Arial" w:cs="Arial"/>
          <w:b w:val="0"/>
          <w:color w:val="000080"/>
          <w:sz w:val="24"/>
        </w:rPr>
      </w:pPr>
    </w:p>
    <w:p>
      <w:pPr>
        <w:pStyle w:val="3"/>
        <w:bidi w:val="0"/>
        <w:spacing w:before="57" w:after="0" w:line="240" w:lineRule="auto"/>
        <w:ind w:left="0" w:right="480" w:firstLine="0"/>
        <w:contextualSpacing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Destinatário(s) e unidade auditada:</w:t>
      </w:r>
    </w:p>
    <w:p>
      <w:pPr>
        <w:pStyle w:val="3"/>
        <w:bidi w:val="0"/>
        <w:spacing w:before="57" w:after="0" w:line="240" w:lineRule="auto"/>
        <w:ind w:left="0" w:right="80" w:firstLine="0"/>
        <w:contextualSpacing/>
        <w:jc w:val="both"/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ab/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Reitoria</w:t>
      </w:r>
      <w:r>
        <w:rPr>
          <w:rFonts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 xml:space="preserve"> e demais Unidades da Administração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. </w:t>
      </w:r>
    </w:p>
    <w:p>
      <w:pPr>
        <w:pStyle w:val="3"/>
        <w:spacing w:before="57" w:after="0" w:line="240" w:lineRule="auto"/>
        <w:contextualSpacing/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</w:pPr>
    </w:p>
    <w:p>
      <w:pPr>
        <w:pStyle w:val="3"/>
        <w:bidi w:val="0"/>
        <w:spacing w:before="57" w:after="0" w:line="240" w:lineRule="auto"/>
        <w:ind w:left="0" w:right="480" w:firstLine="0"/>
        <w:contextualSpacing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Objeto:</w:t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A Unidade de Auditoria Interna da UFVJM, em virtude de sua competência de </w:t>
      </w:r>
      <w:r>
        <w:rPr>
          <w:rFonts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assessoramento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, </w:t>
      </w:r>
      <w:r>
        <w:rPr>
          <w:rFonts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 xml:space="preserve">tendo em vista o processo de implantação de Governança e Gestão de Riscos pela UFVJM, 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comunica que foi publicado o ACÓRDÃO Nº 993/2019 - TCU - 2ª Câmara com recomendações importantes que poderão contribuir para o aprimoramento de nosso processo.</w:t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ascii="Arial" w:hAnsi="Arial" w:eastAsia="Times New Roman" w:cs="Arial"/>
          <w:b w:val="0"/>
          <w:bCs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</w:pPr>
      <w:r>
        <w:rPr>
          <w:rFonts w:hint="default" w:eastAsia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Assim sendo, recomendamos atenta leitura do referido normativo, abaixo anexado.</w:t>
      </w:r>
      <w:r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 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br w:type="textWrapping"/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ascii="Arial" w:hAnsi="Arial" w:eastAsia="Times New Roman" w:cs="Arial"/>
          <w:b w:val="0"/>
          <w:bCs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</w:pPr>
    </w:p>
    <w:p>
      <w:pPr>
        <w:spacing w:before="57" w:after="0" w:line="240" w:lineRule="auto"/>
        <w:contextualSpacing/>
        <w:jc w:val="both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  <w:t>Ate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nciosamente,</w:t>
      </w:r>
    </w:p>
    <w:p>
      <w:pPr>
        <w:spacing w:before="57" w:after="0" w:line="240" w:lineRule="auto"/>
        <w:ind w:left="283" w:right="0" w:firstLine="0"/>
        <w:contextualSpacing/>
        <w:jc w:val="both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</w:p>
    <w:p>
      <w:pPr>
        <w:spacing w:before="57" w:after="0" w:line="240" w:lineRule="auto"/>
        <w:contextualSpacing/>
        <w:jc w:val="center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  <w:t>R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osana Gomes</w:t>
      </w:r>
    </w:p>
    <w:p>
      <w:pPr>
        <w:spacing w:before="57" w:after="0" w:line="240" w:lineRule="auto"/>
        <w:contextualSpacing/>
        <w:jc w:val="center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Coord. Auditoria Interna</w:t>
      </w:r>
    </w:p>
    <w:p>
      <w:pPr>
        <w:spacing w:before="57" w:after="0" w:line="240" w:lineRule="auto"/>
        <w:contextualSpacing/>
        <w:jc w:val="center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UFVJM</w:t>
      </w:r>
    </w:p>
    <w:p>
      <w:pPr>
        <w:spacing w:before="57" w:after="0" w:line="240" w:lineRule="auto"/>
        <w:contextualSpacing/>
        <w:jc w:val="center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</w:p>
    <w:p/>
    <w:p/>
    <w:p/>
    <w:p/>
    <w:p/>
    <w:p/>
    <w:p/>
    <w:p/>
    <w:p/>
    <w:p/>
    <w:p/>
    <w:p/>
    <w:p/>
    <w:p/>
    <w:p/>
    <w:p/>
    <w:p>
      <w:pPr>
        <w:rPr>
          <w:rFonts w:hint="default"/>
          <w:b/>
          <w:bCs w:val="0"/>
        </w:rPr>
      </w:pPr>
      <w:r>
        <w:rPr>
          <w:rFonts w:hint="default"/>
          <w:b/>
          <w:bCs w:val="0"/>
        </w:rPr>
        <w:t>ACÓRDÃO Nº 993/2019 - TCU - 2ª Câmara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Os Ministros do Tribunal de Contas da União, com fundamento nos arts. 1º, inciso I; 16, inciso I; 17 e 23, inciso I, da Lei nº 8.443/92, c/c os arts. 1º, inciso I; 17, inciso I; 143, inciso I; e 207 do Regimento Interno/TCU, ACORDAM em julgar as contas a seguir relacionadas regulares e dar quitação plena aos responsáveis e fazer as seguintes recomendações sugeridas nos pareceres emitidos nos autos pela Secretaria e pelo Ministério Público junto a este Tribunal.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 Processo TC-030.019/2018-4 (PRESTAÇÃO DE CONTAS - Exercício: 2017)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1.1. Responsáveis: Beatriz Renck (477.325.980-91); Joao Pedro Silvestrin (328.703.880-04); Ricardo Carvalho Fraga (375.986.000-15); Vania Maria Cunha Mattos (225.156.740-20)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1.2. Órgão/Entidade: Tribunal Regional do Trabalho da 4ª Região/RS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1.3. Relator: Ministro Raimundo Carreiro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1.4. Representante do Ministério Público: Subprocurador-Geral Lucas Rocha Furtado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1.5. Unidade Técnica: Secretaria do TCU no Estado do Rio Grande do Sul (Sec-RS).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1.6. Representação legal: não há.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1.7. Julgar regulares as contas do(a)s Sr(a)s. João Pedro Silvestrin, CPF 328.703.880-04, Vania Maria Cunha Mattos, CPF 225.156.740-20, Ricardo Carvalho Fraga, CPF 375.986.000-15, e Beatriz Renck, CPF 477.325.980-91, dando-lhes quitação plena, a) com fundamento nos arts. 1º, inciso I, 16, inciso I, 17 e 23, inciso I, da Lei 8.443/1992 c/c os arts. 1º, inciso I, 207 e 214, inciso I, do Regimento Interno;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1.8. Recomendar ao Tribunal Regional do Trabalho da 4ª Região que: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1.8.1. Quando da elaboração de seu plano estratégico, busque alinhar as ações e metas do mesmo ao Plano Plurianual vigente;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1.8.2. Envide esforços para que cada subunidade do Tribunal conte com planos estratégicos próprios, construídos a partir do desdobramento do plano estratégico geral da Organização.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1.8.3. Envide esforços para construir e acompanhar uma cesta de indicadores que contemple as diversas dimensões de desempenho, como as dimensões de economicidade, eficiência, equidade e, principalmente, de efetividade;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1.8.4. Quando os indicadores de desempenho utilizados demandem, para o seu cálculo, a coleta de informações externas à organização, apresente em detalhes esse processo de coleta, bem como o modo como essas informações são interpretadas para a medição do respectivo indicador;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1.8.5. Envide esforços para manter a coerência, a fidedignidade e a estabilidade de sua cesta de indicadores de desempenho ao longo do tempo, de modo a permitir a análise da evolução dos resultados da gestão; e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1.8.6. Envide esforços para elaborar, estabelecer e acompanhar uma política formal de gestão de riscos, identificando os riscos a que a Instituição está exposta e seus potenciais impactos, bem como prevendo procedimentos para mitigar esses riscos.</w:t>
      </w:r>
    </w:p>
    <w:p>
      <w:pPr>
        <w:rPr>
          <w:rFonts w:hint="default"/>
        </w:rPr>
      </w:pPr>
    </w:p>
    <w:p>
      <w:r>
        <w:rPr>
          <w:rFonts w:hint="default"/>
        </w:rPr>
        <w:t>1.9. Dar ciência deste acórdão ao Tribunal Regional do Trabalho da 4ª Região.</w:t>
      </w:r>
    </w:p>
    <w:p/>
    <w:p/>
    <w:p/>
    <w:sectPr>
      <w:headerReference r:id="rId3" w:type="default"/>
      <w:footerReference r:id="rId4" w:type="default"/>
      <w:pgSz w:w="11906" w:h="16838"/>
      <w:pgMar w:top="814" w:right="933" w:bottom="1316" w:left="1618" w:header="326" w:footer="1361" w:gutter="0"/>
      <w:pgNumType w:fmt="decimal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Symbol;Arial Unicode MS">
    <w:altName w:val="Abbeyl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rSymbol;Arial Unicode MS">
    <w:altName w:val="Abbeyl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Abbeyl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Arial Rounded MT Bold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bbeyline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0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lang w:val="pt-BR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lang w:val="pt-BR"/>
                            </w:rPr>
                            <w:t>1</w:t>
                          </w:r>
                          <w:r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0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SVju0AAAAAUBAAAPAAAAAAAAAAEAIAAAACIAAABkcnMvZG93&#10;bnJldi54bWxQSwECFAAUAAAACACHTuJAb5I95QgCAAAYBAAADgAAAAAAAAABACAAAAAfAQAAZHJz&#10;L2Uyb0RvYy54bWxQSwUGAAAAAAYABgBZAQAAm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\* MERGEFORMAT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>
                      <w:rPr>
                        <w:lang w:val="pt-BR"/>
                      </w:rPr>
                      <w:t>1</w:t>
                    </w:r>
                    <w:r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2"/>
      <w:jc w:val="center"/>
      <w:rPr>
        <w:rFonts w:ascii="Times New Roman" w:hAnsi="Times New Roman" w:cs="Times New Roman"/>
        <w:b/>
        <w:bCs w:val="0"/>
        <w:color w:val="008000"/>
        <w:sz w:val="22"/>
      </w:rPr>
    </w:pPr>
  </w:p>
  <w:tbl>
    <w:tblPr>
      <w:tblStyle w:val="10"/>
      <w:tblW w:w="9368" w:type="dxa"/>
      <w:tblInd w:w="71" w:type="dxa"/>
      <w:tblBorders>
        <w:top w:val="none" w:color="auto" w:sz="0" w:space="0"/>
        <w:left w:val="none" w:color="auto" w:sz="0" w:space="0"/>
        <w:bottom w:val="single" w:color="000000" w:sz="12" w:space="0"/>
        <w:right w:val="none" w:color="auto" w:sz="0" w:space="0"/>
        <w:insideH w:val="single" w:color="000000" w:sz="12" w:space="0"/>
        <w:insideV w:val="none" w:color="auto" w:sz="0" w:space="0"/>
      </w:tblBorders>
      <w:tblLayout w:type="fixed"/>
      <w:tblCellMar>
        <w:top w:w="0" w:type="dxa"/>
        <w:left w:w="71" w:type="dxa"/>
        <w:bottom w:w="0" w:type="dxa"/>
        <w:right w:w="71" w:type="dxa"/>
      </w:tblCellMar>
    </w:tblPr>
    <w:tblGrid>
      <w:gridCol w:w="1799"/>
      <w:gridCol w:w="5703"/>
      <w:gridCol w:w="1866"/>
    </w:tblGrid>
    <w:tr>
      <w:tblPrEx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12" w:space="0"/>
          <w:insideV w:val="none" w:color="auto" w:sz="0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Ex>
      <w:trPr>
        <w:trHeight w:val="140" w:hRule="atLeast"/>
      </w:trPr>
      <w:tc>
        <w:tcPr>
          <w:tcW w:w="1799" w:type="dxa"/>
          <w:tcBorders>
            <w:bottom w:val="single" w:color="000000" w:sz="12" w:space="0"/>
            <w:insideH w:val="single" w:sz="12" w:space="0"/>
          </w:tcBorders>
          <w:shd w:val="clear" w:color="auto" w:fill="auto"/>
        </w:tcPr>
        <w:p>
          <w:pPr>
            <w:snapToGrid w:val="0"/>
            <w:rPr>
              <w:sz w:val="10"/>
            </w:rPr>
          </w:pPr>
        </w:p>
        <w:p>
          <w:pPr>
            <w:rPr>
              <w:sz w:val="10"/>
            </w:rPr>
          </w:pPr>
          <w:r>
            <w:rPr>
              <w:sz w:val="10"/>
            </w:rPr>
            <w:drawing>
              <wp:anchor distT="0" distB="0" distL="0" distR="0" simplePos="0" relativeHeight="102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1050925" cy="1036320"/>
                <wp:effectExtent l="0" t="0" r="0" b="0"/>
                <wp:wrapSquare wrapText="largest"/>
                <wp:docPr id="7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925" cy="103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03" w:type="dxa"/>
          <w:tcBorders>
            <w:bottom w:val="single" w:color="000000" w:sz="12" w:space="0"/>
            <w:insideH w:val="single" w:sz="12" w:space="0"/>
          </w:tcBorders>
          <w:shd w:val="clear" w:color="auto" w:fill="auto"/>
        </w:tcPr>
        <w:p>
          <w:pPr>
            <w:snapToGrid w:val="0"/>
            <w:jc w:val="center"/>
            <w:rPr>
              <w:b/>
              <w:sz w:val="22"/>
            </w:rPr>
          </w:pPr>
        </w:p>
        <w:p>
          <w:pPr>
            <w:jc w:val="center"/>
            <w:rPr>
              <w:b/>
              <w:sz w:val="16"/>
            </w:rPr>
          </w:pPr>
          <w:r>
            <w:rPr>
              <w:b/>
              <w:sz w:val="22"/>
            </w:rPr>
            <w:t>MINISTÉRIO DA EDUCAÇÃO</w:t>
          </w:r>
        </w:p>
        <w:p>
          <w:pPr>
            <w:jc w:val="center"/>
            <w:rPr>
              <w:b/>
              <w:sz w:val="16"/>
            </w:rPr>
          </w:pPr>
        </w:p>
        <w:p>
          <w:pPr>
            <w:jc w:val="center"/>
            <w:rPr>
              <w:b/>
              <w:sz w:val="22"/>
            </w:rPr>
          </w:pPr>
          <w:r>
            <w:rPr>
              <w:b/>
              <w:sz w:val="22"/>
            </w:rPr>
            <w:t>UNIVERSIDADE FEDERAL DOS VALES DO JEQUITINHONHA E MUCURI</w:t>
          </w:r>
        </w:p>
        <w:p>
          <w:pPr>
            <w:tabs>
              <w:tab w:val="left" w:pos="180"/>
            </w:tabs>
            <w:rPr>
              <w:b/>
              <w:sz w:val="22"/>
            </w:rPr>
          </w:pPr>
          <w:r>
            <w:rPr>
              <w:b/>
              <w:sz w:val="22"/>
            </w:rPr>
            <w:tab/>
          </w:r>
        </w:p>
        <w:p>
          <w:pPr>
            <w:jc w:val="center"/>
            <w:rPr>
              <w:b/>
              <w:sz w:val="22"/>
            </w:rPr>
          </w:pPr>
          <w:r>
            <w:rPr>
              <w:b/>
              <w:sz w:val="22"/>
            </w:rPr>
            <w:t>Diamantina  -  Minas Gerais</w:t>
          </w:r>
        </w:p>
        <w:p>
          <w:pPr>
            <w:jc w:val="center"/>
            <w:rPr>
              <w:rFonts w:ascii="Arial Rounded MT Bold" w:hAnsi="Arial Rounded MT Bold" w:cs="Arial Rounded MT Bold"/>
              <w:sz w:val="16"/>
              <w:szCs w:val="16"/>
            </w:rPr>
          </w:pPr>
          <w:r>
            <w:rPr>
              <w:rFonts w:ascii="Arial Rounded MT Bold" w:hAnsi="Arial Rounded MT Bold" w:cs="Arial Rounded MT Bold"/>
              <w:sz w:val="16"/>
              <w:szCs w:val="16"/>
            </w:rPr>
            <w:t>AUDITORIA INTERNA – auditoria@ufvjm.edu.br</w:t>
          </w:r>
        </w:p>
      </w:tc>
      <w:tc>
        <w:tcPr>
          <w:tcW w:w="1866" w:type="dxa"/>
          <w:tcBorders>
            <w:bottom w:val="single" w:color="000000" w:sz="12" w:space="0"/>
            <w:insideH w:val="single" w:sz="12" w:space="0"/>
          </w:tcBorders>
          <w:shd w:val="clear" w:color="auto" w:fill="auto"/>
        </w:tcPr>
        <w:p>
          <w:pPr>
            <w:snapToGrid w:val="0"/>
            <w:jc w:val="right"/>
          </w:pPr>
        </w:p>
        <w:p>
          <w:pPr>
            <w:jc w:val="right"/>
          </w:pPr>
          <w:r>
            <w:drawing>
              <wp:anchor distT="0" distB="0" distL="0" distR="0" simplePos="0" relativeHeight="102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1074420" cy="897890"/>
                <wp:effectExtent l="0" t="0" r="0" b="0"/>
                <wp:wrapSquare wrapText="largest"/>
                <wp:docPr id="10" name="Figur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Figur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420" cy="897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392"/>
      <w:jc w:val="center"/>
      <w:rPr>
        <w:lang w:val="pt-BR" w:eastAsia="pt-BR"/>
      </w:rPr>
    </w:pPr>
    <w:r>
      <w:rPr>
        <w:lang w:val="pt-BR" w:eastAsia="pt-BR"/>
      </w:rPr>
      <mc:AlternateContent>
        <mc:Choice Requires="wps">
          <w:drawing>
            <wp:anchor distT="0" distB="0" distL="114935" distR="114935" simplePos="0" relativeHeight="1024" behindDoc="1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3796030</wp:posOffset>
              </wp:positionV>
              <wp:extent cx="4177665" cy="1021715"/>
              <wp:effectExtent l="0" t="0" r="0" b="0"/>
              <wp:wrapNone/>
              <wp:docPr id="1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7080" cy="102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40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C0C0C0"/>
                              <w:sz w:val="120"/>
                              <w:szCs w:val="120"/>
                            </w:rPr>
                            <w:t>INTERNA</w:t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o:spt="1" style="position:absolute;left:0pt;margin-left:66pt;margin-top:298.9pt;height:80.45pt;width:328.95pt;z-index:-503315456;mso-width-relative:page;mso-height-relative:page;" filled="f" stroked="f" coordsize="21600,21600" o:gfxdata="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p5tY0doAAAALAQAADwAAAAAAAAABACAAAAAiAAAAZHJz&#10;L2Rvd25yZXYueG1sUEsBAhQAFAAAAAgAh07iQNFBVeuQAQAALgMAAA4AAAAAAAAAAQAgAAAAKQEA&#10;AGRycy9lMm9Eb2MueG1sUEsFBgAAAAAGAAYAWQEAACsFAAAAAA==&#10;">
              <v:fill on="f" focussize="0,0"/>
              <v:stroke on="f"/>
              <v:imagedata o:title=""/>
              <o:lock v:ext="edit" aspectratio="f"/>
              <v:textbox inset="0.02mm,0.02mm,0.02mm,0.02mm">
                <w:txbxContent>
                  <w:p>
                    <w:pPr>
                      <w:pStyle w:val="400"/>
                      <w:jc w:val="center"/>
                      <w:rPr>
                        <w:rFonts w:ascii="Times New Roman" w:hAnsi="Times New Roman" w:cs="Times New Roman"/>
                        <w:b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C0C0C0"/>
                        <w:sz w:val="120"/>
                        <w:szCs w:val="120"/>
                      </w:rPr>
                      <w:t>INTERNA</w:t>
                    </w:r>
                  </w:p>
                </w:txbxContent>
              </v:textbox>
            </v:rect>
          </w:pict>
        </mc:Fallback>
      </mc:AlternateContent>
    </w:r>
    <w:r>
      <w:rPr>
        <w:sz w:val="24"/>
      </w:rPr>
      <w:drawing>
        <wp:anchor distT="0" distB="0" distL="114300" distR="114300" simplePos="0" relativeHeight="614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3691255"/>
          <wp:effectExtent l="0" t="0" r="3175" b="4445"/>
          <wp:wrapNone/>
          <wp:docPr id="18" name="WordPictureWatermark103420" descr="Mascote AUDIN UFV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PictureWatermark103420" descr="Mascote AUDIN UFVJM"/>
                  <pic:cNvPicPr>
                    <a:picLocks noChangeAspect="1"/>
                  </pic:cNvPicPr>
                </pic:nvPicPr>
                <pic:blipFill>
                  <a:blip r:embed="rId3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330" cy="369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327477"/>
    <w:multiLevelType w:val="singleLevel"/>
    <w:tmpl w:val="9C32747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00A32"/>
    <w:rsid w:val="118F41C2"/>
    <w:rsid w:val="1491110A"/>
    <w:rsid w:val="1B5D6013"/>
    <w:rsid w:val="1C840D0C"/>
    <w:rsid w:val="1DC04A67"/>
    <w:rsid w:val="1FF425BE"/>
    <w:rsid w:val="2FF87E18"/>
    <w:rsid w:val="332A69F0"/>
    <w:rsid w:val="337549DA"/>
    <w:rsid w:val="355739EB"/>
    <w:rsid w:val="36AB64A2"/>
    <w:rsid w:val="4CD32D88"/>
    <w:rsid w:val="535E3B91"/>
    <w:rsid w:val="56066C13"/>
    <w:rsid w:val="570E2F13"/>
    <w:rsid w:val="58B707E8"/>
    <w:rsid w:val="59696D8F"/>
    <w:rsid w:val="5B6E4932"/>
    <w:rsid w:val="5E0173F4"/>
    <w:rsid w:val="5F1933E1"/>
    <w:rsid w:val="63050750"/>
    <w:rsid w:val="66BF62D5"/>
    <w:rsid w:val="67E75150"/>
    <w:rsid w:val="6CD05D79"/>
    <w:rsid w:val="71C96C12"/>
    <w:rsid w:val="72E04D4C"/>
    <w:rsid w:val="73627C82"/>
    <w:rsid w:val="7A1E1872"/>
    <w:rsid w:val="7CD76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jc w:val="left"/>
    </w:pPr>
    <w:rPr>
      <w:rFonts w:ascii="Arial" w:hAnsi="Arial" w:eastAsia="Times New Roman" w:cs="Arial"/>
      <w:bCs/>
      <w:color w:val="808080"/>
      <w:kern w:val="0"/>
      <w:sz w:val="24"/>
      <w:szCs w:val="24"/>
      <w:lang w:val="pt-BR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uiPriority w:val="0"/>
    <w:rPr>
      <w:rFonts w:cs="Lucida Sans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Normal (Web)"/>
    <w:basedOn w:val="1"/>
    <w:qFormat/>
    <w:uiPriority w:val="0"/>
    <w:pPr>
      <w:spacing w:before="280" w:after="280"/>
    </w:pPr>
    <w:rPr>
      <w:rFonts w:ascii="Arial Unicode MS" w:hAnsi="Arial Unicode MS" w:eastAsia="Arial Unicode MS" w:cs="Arial Unicode MS"/>
      <w:bCs w:val="0"/>
      <w:color w:val="000000"/>
    </w:rPr>
  </w:style>
  <w:style w:type="paragraph" w:styleId="5">
    <w:name w:val="header"/>
    <w:basedOn w:val="1"/>
    <w:uiPriority w:val="0"/>
  </w:style>
  <w:style w:type="paragraph" w:styleId="6">
    <w:name w:val="footer"/>
    <w:basedOn w:val="1"/>
    <w:qFormat/>
    <w:uiPriority w:val="0"/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9">
    <w:name w:val="Emphasis"/>
    <w:basedOn w:val="8"/>
    <w:qFormat/>
    <w:uiPriority w:val="0"/>
    <w:rPr>
      <w:i/>
      <w:iCs/>
    </w:rPr>
  </w:style>
  <w:style w:type="character" w:customStyle="1" w:styleId="11">
    <w:name w:val="WW8Num1z0"/>
    <w:qFormat/>
    <w:uiPriority w:val="0"/>
  </w:style>
  <w:style w:type="character" w:customStyle="1" w:styleId="12">
    <w:name w:val="WW8Num1z1"/>
    <w:qFormat/>
    <w:uiPriority w:val="0"/>
  </w:style>
  <w:style w:type="character" w:customStyle="1" w:styleId="13">
    <w:name w:val="WW8Num1z2"/>
    <w:qFormat/>
    <w:uiPriority w:val="0"/>
  </w:style>
  <w:style w:type="character" w:customStyle="1" w:styleId="14">
    <w:name w:val="WW8Num1z3"/>
    <w:qFormat/>
    <w:uiPriority w:val="0"/>
  </w:style>
  <w:style w:type="character" w:customStyle="1" w:styleId="15">
    <w:name w:val="WW8Num1z4"/>
    <w:qFormat/>
    <w:uiPriority w:val="0"/>
  </w:style>
  <w:style w:type="character" w:customStyle="1" w:styleId="16">
    <w:name w:val="WW8Num1z5"/>
    <w:qFormat/>
    <w:uiPriority w:val="0"/>
  </w:style>
  <w:style w:type="character" w:customStyle="1" w:styleId="17">
    <w:name w:val="WW8Num1z6"/>
    <w:qFormat/>
    <w:uiPriority w:val="0"/>
  </w:style>
  <w:style w:type="character" w:customStyle="1" w:styleId="18">
    <w:name w:val="WW8Num1z7"/>
    <w:qFormat/>
    <w:uiPriority w:val="0"/>
  </w:style>
  <w:style w:type="character" w:customStyle="1" w:styleId="19">
    <w:name w:val="WW8Num1z8"/>
    <w:qFormat/>
    <w:uiPriority w:val="0"/>
  </w:style>
  <w:style w:type="character" w:customStyle="1" w:styleId="20">
    <w:name w:val="WW8Num2z0"/>
    <w:qFormat/>
    <w:uiPriority w:val="0"/>
    <w:rPr>
      <w:rFonts w:ascii="Symbol" w:hAnsi="Symbol" w:cs="Arial"/>
      <w:color w:val="808080"/>
      <w:sz w:val="24"/>
      <w:lang w:val="pt-BR"/>
    </w:rPr>
  </w:style>
  <w:style w:type="character" w:customStyle="1" w:styleId="21">
    <w:name w:val="WW8Num2z1"/>
    <w:qFormat/>
    <w:uiPriority w:val="0"/>
    <w:rPr>
      <w:rFonts w:ascii="OpenSymbol;Arial Unicode MS" w:hAnsi="OpenSymbol;Arial Unicode MS" w:cs="OpenSymbol;Arial Unicode MS"/>
    </w:rPr>
  </w:style>
  <w:style w:type="character" w:customStyle="1" w:styleId="22">
    <w:name w:val="WW8Num2z2"/>
    <w:qFormat/>
    <w:uiPriority w:val="0"/>
  </w:style>
  <w:style w:type="character" w:customStyle="1" w:styleId="23">
    <w:name w:val="WW8Num2z3"/>
    <w:qFormat/>
    <w:uiPriority w:val="0"/>
  </w:style>
  <w:style w:type="character" w:customStyle="1" w:styleId="24">
    <w:name w:val="WW8Num2z4"/>
    <w:qFormat/>
    <w:uiPriority w:val="0"/>
  </w:style>
  <w:style w:type="character" w:customStyle="1" w:styleId="25">
    <w:name w:val="WW8Num2z5"/>
    <w:qFormat/>
    <w:uiPriority w:val="0"/>
  </w:style>
  <w:style w:type="character" w:customStyle="1" w:styleId="26">
    <w:name w:val="WW8Num2z6"/>
    <w:qFormat/>
    <w:uiPriority w:val="0"/>
  </w:style>
  <w:style w:type="character" w:customStyle="1" w:styleId="27">
    <w:name w:val="WW8Num2z7"/>
    <w:qFormat/>
    <w:uiPriority w:val="0"/>
  </w:style>
  <w:style w:type="character" w:customStyle="1" w:styleId="28">
    <w:name w:val="WW8Num2z8"/>
    <w:qFormat/>
    <w:uiPriority w:val="0"/>
  </w:style>
  <w:style w:type="character" w:customStyle="1" w:styleId="29">
    <w:name w:val="WW8Num3z0"/>
    <w:qFormat/>
    <w:uiPriority w:val="0"/>
  </w:style>
  <w:style w:type="character" w:customStyle="1" w:styleId="30">
    <w:name w:val="WW8Num4z0"/>
    <w:qFormat/>
    <w:uiPriority w:val="0"/>
  </w:style>
  <w:style w:type="character" w:customStyle="1" w:styleId="31">
    <w:name w:val="WW8Num5z0"/>
    <w:qFormat/>
    <w:uiPriority w:val="0"/>
    <w:rPr>
      <w:rFonts w:ascii="Symbol" w:hAnsi="Symbol" w:cs="Symbol"/>
    </w:rPr>
  </w:style>
  <w:style w:type="character" w:customStyle="1" w:styleId="32">
    <w:name w:val="WW8Num6z0"/>
    <w:qFormat/>
    <w:uiPriority w:val="0"/>
    <w:rPr>
      <w:rFonts w:ascii="Symbol" w:hAnsi="Symbol" w:cs="Symbol"/>
    </w:rPr>
  </w:style>
  <w:style w:type="character" w:customStyle="1" w:styleId="33">
    <w:name w:val="WW8Num7z0"/>
    <w:qFormat/>
    <w:uiPriority w:val="0"/>
    <w:rPr>
      <w:rFonts w:ascii="Symbol" w:hAnsi="Symbol" w:cs="Symbol"/>
    </w:rPr>
  </w:style>
  <w:style w:type="character" w:customStyle="1" w:styleId="34">
    <w:name w:val="WW8Num8z0"/>
    <w:qFormat/>
    <w:uiPriority w:val="0"/>
    <w:rPr>
      <w:rFonts w:ascii="Symbol" w:hAnsi="Symbol" w:cs="Symbol"/>
    </w:rPr>
  </w:style>
  <w:style w:type="character" w:customStyle="1" w:styleId="35">
    <w:name w:val="WW8Num9z0"/>
    <w:qFormat/>
    <w:uiPriority w:val="0"/>
  </w:style>
  <w:style w:type="character" w:customStyle="1" w:styleId="36">
    <w:name w:val="WW8Num10z0"/>
    <w:qFormat/>
    <w:uiPriority w:val="0"/>
    <w:rPr>
      <w:rFonts w:ascii="Symbol" w:hAnsi="Symbol" w:cs="Symbol"/>
    </w:rPr>
  </w:style>
  <w:style w:type="character" w:customStyle="1" w:styleId="37">
    <w:name w:val="WW8Num11z0"/>
    <w:qFormat/>
    <w:uiPriority w:val="0"/>
    <w:rPr>
      <w:rFonts w:ascii="StarSymbol;Arial Unicode MS" w:hAnsi="StarSymbol;Arial Unicode MS" w:cs="StarSymbol;Arial Unicode MS"/>
    </w:rPr>
  </w:style>
  <w:style w:type="character" w:customStyle="1" w:styleId="38">
    <w:name w:val="WW8Num12z0"/>
    <w:qFormat/>
    <w:uiPriority w:val="0"/>
  </w:style>
  <w:style w:type="character" w:customStyle="1" w:styleId="39">
    <w:name w:val="WW8Num12z1"/>
    <w:qFormat/>
    <w:uiPriority w:val="0"/>
  </w:style>
  <w:style w:type="character" w:customStyle="1" w:styleId="40">
    <w:name w:val="WW8Num12z2"/>
    <w:qFormat/>
    <w:uiPriority w:val="0"/>
  </w:style>
  <w:style w:type="character" w:customStyle="1" w:styleId="41">
    <w:name w:val="WW8Num12z3"/>
    <w:qFormat/>
    <w:uiPriority w:val="0"/>
  </w:style>
  <w:style w:type="character" w:customStyle="1" w:styleId="42">
    <w:name w:val="WW8Num12z4"/>
    <w:qFormat/>
    <w:uiPriority w:val="0"/>
  </w:style>
  <w:style w:type="character" w:customStyle="1" w:styleId="43">
    <w:name w:val="WW8Num12z5"/>
    <w:qFormat/>
    <w:uiPriority w:val="0"/>
  </w:style>
  <w:style w:type="character" w:customStyle="1" w:styleId="44">
    <w:name w:val="WW8Num12z6"/>
    <w:qFormat/>
    <w:uiPriority w:val="0"/>
  </w:style>
  <w:style w:type="character" w:customStyle="1" w:styleId="45">
    <w:name w:val="WW8Num12z7"/>
    <w:qFormat/>
    <w:uiPriority w:val="0"/>
  </w:style>
  <w:style w:type="character" w:customStyle="1" w:styleId="46">
    <w:name w:val="WW8Num12z8"/>
    <w:qFormat/>
    <w:uiPriority w:val="0"/>
  </w:style>
  <w:style w:type="character" w:customStyle="1" w:styleId="47">
    <w:name w:val="WW8Num13z0"/>
    <w:qFormat/>
    <w:uiPriority w:val="0"/>
  </w:style>
  <w:style w:type="character" w:customStyle="1" w:styleId="48">
    <w:name w:val="WW8Num13z1"/>
    <w:qFormat/>
    <w:uiPriority w:val="0"/>
  </w:style>
  <w:style w:type="character" w:customStyle="1" w:styleId="49">
    <w:name w:val="WW8Num13z2"/>
    <w:qFormat/>
    <w:uiPriority w:val="0"/>
  </w:style>
  <w:style w:type="character" w:customStyle="1" w:styleId="50">
    <w:name w:val="WW8Num13z3"/>
    <w:qFormat/>
    <w:uiPriority w:val="0"/>
  </w:style>
  <w:style w:type="character" w:customStyle="1" w:styleId="51">
    <w:name w:val="WW8Num13z4"/>
    <w:qFormat/>
    <w:uiPriority w:val="0"/>
  </w:style>
  <w:style w:type="character" w:customStyle="1" w:styleId="52">
    <w:name w:val="WW8Num13z5"/>
    <w:qFormat/>
    <w:uiPriority w:val="0"/>
  </w:style>
  <w:style w:type="character" w:customStyle="1" w:styleId="53">
    <w:name w:val="WW8Num13z6"/>
    <w:qFormat/>
    <w:uiPriority w:val="0"/>
  </w:style>
  <w:style w:type="character" w:customStyle="1" w:styleId="54">
    <w:name w:val="WW8Num13z7"/>
    <w:qFormat/>
    <w:uiPriority w:val="0"/>
  </w:style>
  <w:style w:type="character" w:customStyle="1" w:styleId="55">
    <w:name w:val="WW8Num13z8"/>
    <w:qFormat/>
    <w:uiPriority w:val="0"/>
  </w:style>
  <w:style w:type="character" w:customStyle="1" w:styleId="56">
    <w:name w:val="WW8Num14z0"/>
    <w:qFormat/>
    <w:uiPriority w:val="0"/>
  </w:style>
  <w:style w:type="character" w:customStyle="1" w:styleId="57">
    <w:name w:val="WW8Num14z1"/>
    <w:qFormat/>
    <w:uiPriority w:val="0"/>
  </w:style>
  <w:style w:type="character" w:customStyle="1" w:styleId="58">
    <w:name w:val="WW8Num14z2"/>
    <w:qFormat/>
    <w:uiPriority w:val="0"/>
  </w:style>
  <w:style w:type="character" w:customStyle="1" w:styleId="59">
    <w:name w:val="WW8Num14z3"/>
    <w:qFormat/>
    <w:uiPriority w:val="0"/>
  </w:style>
  <w:style w:type="character" w:customStyle="1" w:styleId="60">
    <w:name w:val="WW8Num14z4"/>
    <w:qFormat/>
    <w:uiPriority w:val="0"/>
  </w:style>
  <w:style w:type="character" w:customStyle="1" w:styleId="61">
    <w:name w:val="WW8Num14z5"/>
    <w:qFormat/>
    <w:uiPriority w:val="0"/>
  </w:style>
  <w:style w:type="character" w:customStyle="1" w:styleId="62">
    <w:name w:val="WW8Num14z6"/>
    <w:qFormat/>
    <w:uiPriority w:val="0"/>
  </w:style>
  <w:style w:type="character" w:customStyle="1" w:styleId="63">
    <w:name w:val="WW8Num14z7"/>
    <w:qFormat/>
    <w:uiPriority w:val="0"/>
  </w:style>
  <w:style w:type="character" w:customStyle="1" w:styleId="64">
    <w:name w:val="WW8Num14z8"/>
    <w:qFormat/>
    <w:uiPriority w:val="0"/>
  </w:style>
  <w:style w:type="character" w:customStyle="1" w:styleId="65">
    <w:name w:val="WW8Num15z0"/>
    <w:qFormat/>
    <w:uiPriority w:val="0"/>
  </w:style>
  <w:style w:type="character" w:customStyle="1" w:styleId="66">
    <w:name w:val="WW8Num15z1"/>
    <w:qFormat/>
    <w:uiPriority w:val="0"/>
  </w:style>
  <w:style w:type="character" w:customStyle="1" w:styleId="67">
    <w:name w:val="WW8Num15z2"/>
    <w:qFormat/>
    <w:uiPriority w:val="0"/>
  </w:style>
  <w:style w:type="character" w:customStyle="1" w:styleId="68">
    <w:name w:val="WW8Num15z3"/>
    <w:qFormat/>
    <w:uiPriority w:val="0"/>
  </w:style>
  <w:style w:type="character" w:customStyle="1" w:styleId="69">
    <w:name w:val="WW8Num15z4"/>
    <w:qFormat/>
    <w:uiPriority w:val="0"/>
  </w:style>
  <w:style w:type="character" w:customStyle="1" w:styleId="70">
    <w:name w:val="WW8Num15z5"/>
    <w:qFormat/>
    <w:uiPriority w:val="0"/>
  </w:style>
  <w:style w:type="character" w:customStyle="1" w:styleId="71">
    <w:name w:val="WW8Num15z6"/>
    <w:qFormat/>
    <w:uiPriority w:val="0"/>
  </w:style>
  <w:style w:type="character" w:customStyle="1" w:styleId="72">
    <w:name w:val="WW8Num15z7"/>
    <w:qFormat/>
    <w:uiPriority w:val="0"/>
  </w:style>
  <w:style w:type="character" w:customStyle="1" w:styleId="73">
    <w:name w:val="WW8Num15z8"/>
    <w:qFormat/>
    <w:uiPriority w:val="0"/>
  </w:style>
  <w:style w:type="character" w:customStyle="1" w:styleId="74">
    <w:name w:val="WW8Num16z0"/>
    <w:qFormat/>
    <w:uiPriority w:val="0"/>
  </w:style>
  <w:style w:type="character" w:customStyle="1" w:styleId="75">
    <w:name w:val="WW8Num16z1"/>
    <w:qFormat/>
    <w:uiPriority w:val="0"/>
  </w:style>
  <w:style w:type="character" w:customStyle="1" w:styleId="76">
    <w:name w:val="WW8Num16z2"/>
    <w:qFormat/>
    <w:uiPriority w:val="0"/>
  </w:style>
  <w:style w:type="character" w:customStyle="1" w:styleId="77">
    <w:name w:val="WW8Num16z3"/>
    <w:qFormat/>
    <w:uiPriority w:val="0"/>
  </w:style>
  <w:style w:type="character" w:customStyle="1" w:styleId="78">
    <w:name w:val="WW8Num16z4"/>
    <w:qFormat/>
    <w:uiPriority w:val="0"/>
  </w:style>
  <w:style w:type="character" w:customStyle="1" w:styleId="79">
    <w:name w:val="WW8Num16z5"/>
    <w:qFormat/>
    <w:uiPriority w:val="0"/>
  </w:style>
  <w:style w:type="character" w:customStyle="1" w:styleId="80">
    <w:name w:val="WW8Num16z6"/>
    <w:qFormat/>
    <w:uiPriority w:val="0"/>
  </w:style>
  <w:style w:type="character" w:customStyle="1" w:styleId="81">
    <w:name w:val="WW8Num16z7"/>
    <w:qFormat/>
    <w:uiPriority w:val="0"/>
  </w:style>
  <w:style w:type="character" w:customStyle="1" w:styleId="82">
    <w:name w:val="WW8Num16z8"/>
    <w:qFormat/>
    <w:uiPriority w:val="0"/>
  </w:style>
  <w:style w:type="character" w:customStyle="1" w:styleId="83">
    <w:name w:val="WW8Num17z0"/>
    <w:qFormat/>
    <w:uiPriority w:val="0"/>
  </w:style>
  <w:style w:type="character" w:customStyle="1" w:styleId="84">
    <w:name w:val="WW8Num17z1"/>
    <w:qFormat/>
    <w:uiPriority w:val="0"/>
  </w:style>
  <w:style w:type="character" w:customStyle="1" w:styleId="85">
    <w:name w:val="WW8Num17z2"/>
    <w:qFormat/>
    <w:uiPriority w:val="0"/>
  </w:style>
  <w:style w:type="character" w:customStyle="1" w:styleId="86">
    <w:name w:val="WW8Num17z3"/>
    <w:qFormat/>
    <w:uiPriority w:val="0"/>
  </w:style>
  <w:style w:type="character" w:customStyle="1" w:styleId="87">
    <w:name w:val="WW8Num17z4"/>
    <w:qFormat/>
    <w:uiPriority w:val="0"/>
  </w:style>
  <w:style w:type="character" w:customStyle="1" w:styleId="88">
    <w:name w:val="WW8Num17z5"/>
    <w:qFormat/>
    <w:uiPriority w:val="0"/>
  </w:style>
  <w:style w:type="character" w:customStyle="1" w:styleId="89">
    <w:name w:val="WW8Num17z6"/>
    <w:qFormat/>
    <w:uiPriority w:val="0"/>
  </w:style>
  <w:style w:type="character" w:customStyle="1" w:styleId="90">
    <w:name w:val="WW8Num17z7"/>
    <w:qFormat/>
    <w:uiPriority w:val="0"/>
  </w:style>
  <w:style w:type="character" w:customStyle="1" w:styleId="91">
    <w:name w:val="WW8Num17z8"/>
    <w:qFormat/>
    <w:uiPriority w:val="0"/>
  </w:style>
  <w:style w:type="character" w:customStyle="1" w:styleId="92">
    <w:name w:val="WW8Num18z0"/>
    <w:qFormat/>
    <w:uiPriority w:val="0"/>
  </w:style>
  <w:style w:type="character" w:customStyle="1" w:styleId="93">
    <w:name w:val="WW8Num18z1"/>
    <w:qFormat/>
    <w:uiPriority w:val="0"/>
  </w:style>
  <w:style w:type="character" w:customStyle="1" w:styleId="94">
    <w:name w:val="WW8Num18z2"/>
    <w:qFormat/>
    <w:uiPriority w:val="0"/>
  </w:style>
  <w:style w:type="character" w:customStyle="1" w:styleId="95">
    <w:name w:val="WW8Num18z3"/>
    <w:qFormat/>
    <w:uiPriority w:val="0"/>
  </w:style>
  <w:style w:type="character" w:customStyle="1" w:styleId="96">
    <w:name w:val="WW8Num18z4"/>
    <w:qFormat/>
    <w:uiPriority w:val="0"/>
  </w:style>
  <w:style w:type="character" w:customStyle="1" w:styleId="97">
    <w:name w:val="WW8Num18z5"/>
    <w:qFormat/>
    <w:uiPriority w:val="0"/>
  </w:style>
  <w:style w:type="character" w:customStyle="1" w:styleId="98">
    <w:name w:val="WW8Num18z6"/>
    <w:qFormat/>
    <w:uiPriority w:val="0"/>
  </w:style>
  <w:style w:type="character" w:customStyle="1" w:styleId="99">
    <w:name w:val="WW8Num18z7"/>
    <w:qFormat/>
    <w:uiPriority w:val="0"/>
  </w:style>
  <w:style w:type="character" w:customStyle="1" w:styleId="100">
    <w:name w:val="WW8Num18z8"/>
    <w:qFormat/>
    <w:uiPriority w:val="0"/>
  </w:style>
  <w:style w:type="character" w:customStyle="1" w:styleId="101">
    <w:name w:val="WW8Num19z0"/>
    <w:qFormat/>
    <w:uiPriority w:val="0"/>
  </w:style>
  <w:style w:type="character" w:customStyle="1" w:styleId="102">
    <w:name w:val="WW8Num19z1"/>
    <w:qFormat/>
    <w:uiPriority w:val="0"/>
  </w:style>
  <w:style w:type="character" w:customStyle="1" w:styleId="103">
    <w:name w:val="WW8Num19z2"/>
    <w:qFormat/>
    <w:uiPriority w:val="0"/>
  </w:style>
  <w:style w:type="character" w:customStyle="1" w:styleId="104">
    <w:name w:val="WW8Num19z3"/>
    <w:qFormat/>
    <w:uiPriority w:val="0"/>
  </w:style>
  <w:style w:type="character" w:customStyle="1" w:styleId="105">
    <w:name w:val="WW8Num19z4"/>
    <w:qFormat/>
    <w:uiPriority w:val="0"/>
  </w:style>
  <w:style w:type="character" w:customStyle="1" w:styleId="106">
    <w:name w:val="WW8Num19z5"/>
    <w:qFormat/>
    <w:uiPriority w:val="0"/>
  </w:style>
  <w:style w:type="character" w:customStyle="1" w:styleId="107">
    <w:name w:val="WW8Num19z6"/>
    <w:qFormat/>
    <w:uiPriority w:val="0"/>
  </w:style>
  <w:style w:type="character" w:customStyle="1" w:styleId="108">
    <w:name w:val="WW8Num19z7"/>
    <w:qFormat/>
    <w:uiPriority w:val="0"/>
  </w:style>
  <w:style w:type="character" w:customStyle="1" w:styleId="109">
    <w:name w:val="WW8Num19z8"/>
    <w:qFormat/>
    <w:uiPriority w:val="0"/>
  </w:style>
  <w:style w:type="character" w:customStyle="1" w:styleId="110">
    <w:name w:val="WW8Num20z0"/>
    <w:qFormat/>
    <w:uiPriority w:val="0"/>
  </w:style>
  <w:style w:type="character" w:customStyle="1" w:styleId="111">
    <w:name w:val="WW8Num20z1"/>
    <w:qFormat/>
    <w:uiPriority w:val="0"/>
  </w:style>
  <w:style w:type="character" w:customStyle="1" w:styleId="112">
    <w:name w:val="WW8Num20z2"/>
    <w:qFormat/>
    <w:uiPriority w:val="0"/>
  </w:style>
  <w:style w:type="character" w:customStyle="1" w:styleId="113">
    <w:name w:val="WW8Num20z3"/>
    <w:qFormat/>
    <w:uiPriority w:val="0"/>
  </w:style>
  <w:style w:type="character" w:customStyle="1" w:styleId="114">
    <w:name w:val="WW8Num20z4"/>
    <w:qFormat/>
    <w:uiPriority w:val="0"/>
  </w:style>
  <w:style w:type="character" w:customStyle="1" w:styleId="115">
    <w:name w:val="WW8Num20z5"/>
    <w:qFormat/>
    <w:uiPriority w:val="0"/>
  </w:style>
  <w:style w:type="character" w:customStyle="1" w:styleId="116">
    <w:name w:val="WW8Num20z6"/>
    <w:qFormat/>
    <w:uiPriority w:val="0"/>
  </w:style>
  <w:style w:type="character" w:customStyle="1" w:styleId="117">
    <w:name w:val="WW8Num20z7"/>
    <w:qFormat/>
    <w:uiPriority w:val="0"/>
  </w:style>
  <w:style w:type="character" w:customStyle="1" w:styleId="118">
    <w:name w:val="WW8Num20z8"/>
    <w:qFormat/>
    <w:uiPriority w:val="0"/>
  </w:style>
  <w:style w:type="character" w:customStyle="1" w:styleId="119">
    <w:name w:val="WW8Num21z0"/>
    <w:qFormat/>
    <w:uiPriority w:val="0"/>
  </w:style>
  <w:style w:type="character" w:customStyle="1" w:styleId="120">
    <w:name w:val="WW8Num21z1"/>
    <w:qFormat/>
    <w:uiPriority w:val="0"/>
  </w:style>
  <w:style w:type="character" w:customStyle="1" w:styleId="121">
    <w:name w:val="WW8Num21z2"/>
    <w:qFormat/>
    <w:uiPriority w:val="0"/>
  </w:style>
  <w:style w:type="character" w:customStyle="1" w:styleId="122">
    <w:name w:val="WW8Num21z3"/>
    <w:qFormat/>
    <w:uiPriority w:val="0"/>
  </w:style>
  <w:style w:type="character" w:customStyle="1" w:styleId="123">
    <w:name w:val="WW8Num21z4"/>
    <w:qFormat/>
    <w:uiPriority w:val="0"/>
  </w:style>
  <w:style w:type="character" w:customStyle="1" w:styleId="124">
    <w:name w:val="WW8Num21z5"/>
    <w:qFormat/>
    <w:uiPriority w:val="0"/>
  </w:style>
  <w:style w:type="character" w:customStyle="1" w:styleId="125">
    <w:name w:val="WW8Num21z6"/>
    <w:qFormat/>
    <w:uiPriority w:val="0"/>
  </w:style>
  <w:style w:type="character" w:customStyle="1" w:styleId="126">
    <w:name w:val="WW8Num21z7"/>
    <w:qFormat/>
    <w:uiPriority w:val="0"/>
  </w:style>
  <w:style w:type="character" w:customStyle="1" w:styleId="127">
    <w:name w:val="WW8Num21z8"/>
    <w:qFormat/>
    <w:uiPriority w:val="0"/>
  </w:style>
  <w:style w:type="character" w:customStyle="1" w:styleId="128">
    <w:name w:val="WW8Num22z0"/>
    <w:qFormat/>
    <w:uiPriority w:val="0"/>
  </w:style>
  <w:style w:type="character" w:customStyle="1" w:styleId="129">
    <w:name w:val="WW8Num22z1"/>
    <w:qFormat/>
    <w:uiPriority w:val="0"/>
  </w:style>
  <w:style w:type="character" w:customStyle="1" w:styleId="130">
    <w:name w:val="WW8Num22z2"/>
    <w:qFormat/>
    <w:uiPriority w:val="0"/>
  </w:style>
  <w:style w:type="character" w:customStyle="1" w:styleId="131">
    <w:name w:val="WW8Num22z3"/>
    <w:qFormat/>
    <w:uiPriority w:val="0"/>
  </w:style>
  <w:style w:type="character" w:customStyle="1" w:styleId="132">
    <w:name w:val="WW8Num22z4"/>
    <w:qFormat/>
    <w:uiPriority w:val="0"/>
  </w:style>
  <w:style w:type="character" w:customStyle="1" w:styleId="133">
    <w:name w:val="WW8Num22z5"/>
    <w:qFormat/>
    <w:uiPriority w:val="0"/>
  </w:style>
  <w:style w:type="character" w:customStyle="1" w:styleId="134">
    <w:name w:val="WW8Num22z6"/>
    <w:qFormat/>
    <w:uiPriority w:val="0"/>
  </w:style>
  <w:style w:type="character" w:customStyle="1" w:styleId="135">
    <w:name w:val="WW8Num22z7"/>
    <w:qFormat/>
    <w:uiPriority w:val="0"/>
  </w:style>
  <w:style w:type="character" w:customStyle="1" w:styleId="136">
    <w:name w:val="WW8Num22z8"/>
    <w:qFormat/>
    <w:uiPriority w:val="0"/>
  </w:style>
  <w:style w:type="character" w:customStyle="1" w:styleId="137">
    <w:name w:val="WW8Num23z0"/>
    <w:qFormat/>
    <w:uiPriority w:val="0"/>
  </w:style>
  <w:style w:type="character" w:customStyle="1" w:styleId="138">
    <w:name w:val="WW8Num23z1"/>
    <w:qFormat/>
    <w:uiPriority w:val="0"/>
  </w:style>
  <w:style w:type="character" w:customStyle="1" w:styleId="139">
    <w:name w:val="WW8Num23z2"/>
    <w:qFormat/>
    <w:uiPriority w:val="0"/>
  </w:style>
  <w:style w:type="character" w:customStyle="1" w:styleId="140">
    <w:name w:val="WW8Num23z3"/>
    <w:qFormat/>
    <w:uiPriority w:val="0"/>
  </w:style>
  <w:style w:type="character" w:customStyle="1" w:styleId="141">
    <w:name w:val="WW8Num23z4"/>
    <w:qFormat/>
    <w:uiPriority w:val="0"/>
  </w:style>
  <w:style w:type="character" w:customStyle="1" w:styleId="142">
    <w:name w:val="WW8Num23z5"/>
    <w:qFormat/>
    <w:uiPriority w:val="0"/>
  </w:style>
  <w:style w:type="character" w:customStyle="1" w:styleId="143">
    <w:name w:val="WW8Num23z6"/>
    <w:qFormat/>
    <w:uiPriority w:val="0"/>
  </w:style>
  <w:style w:type="character" w:customStyle="1" w:styleId="144">
    <w:name w:val="WW8Num23z7"/>
    <w:qFormat/>
    <w:uiPriority w:val="0"/>
  </w:style>
  <w:style w:type="character" w:customStyle="1" w:styleId="145">
    <w:name w:val="WW8Num23z8"/>
    <w:qFormat/>
    <w:uiPriority w:val="0"/>
  </w:style>
  <w:style w:type="character" w:customStyle="1" w:styleId="146">
    <w:name w:val="WW8Num24z0"/>
    <w:qFormat/>
    <w:uiPriority w:val="0"/>
  </w:style>
  <w:style w:type="character" w:customStyle="1" w:styleId="147">
    <w:name w:val="WW8Num24z1"/>
    <w:qFormat/>
    <w:uiPriority w:val="0"/>
  </w:style>
  <w:style w:type="character" w:customStyle="1" w:styleId="148">
    <w:name w:val="WW8Num24z2"/>
    <w:qFormat/>
    <w:uiPriority w:val="0"/>
  </w:style>
  <w:style w:type="character" w:customStyle="1" w:styleId="149">
    <w:name w:val="WW8Num24z3"/>
    <w:qFormat/>
    <w:uiPriority w:val="0"/>
  </w:style>
  <w:style w:type="character" w:customStyle="1" w:styleId="150">
    <w:name w:val="WW8Num24z4"/>
    <w:qFormat/>
    <w:uiPriority w:val="0"/>
  </w:style>
  <w:style w:type="character" w:customStyle="1" w:styleId="151">
    <w:name w:val="WW8Num24z5"/>
    <w:qFormat/>
    <w:uiPriority w:val="0"/>
  </w:style>
  <w:style w:type="character" w:customStyle="1" w:styleId="152">
    <w:name w:val="WW8Num24z6"/>
    <w:qFormat/>
    <w:uiPriority w:val="0"/>
  </w:style>
  <w:style w:type="character" w:customStyle="1" w:styleId="153">
    <w:name w:val="WW8Num24z7"/>
    <w:qFormat/>
    <w:uiPriority w:val="0"/>
  </w:style>
  <w:style w:type="character" w:customStyle="1" w:styleId="154">
    <w:name w:val="WW8Num24z8"/>
    <w:qFormat/>
    <w:uiPriority w:val="0"/>
  </w:style>
  <w:style w:type="character" w:customStyle="1" w:styleId="155">
    <w:name w:val="WW8Num25z0"/>
    <w:qFormat/>
    <w:uiPriority w:val="0"/>
  </w:style>
  <w:style w:type="character" w:customStyle="1" w:styleId="156">
    <w:name w:val="WW8Num25z1"/>
    <w:qFormat/>
    <w:uiPriority w:val="0"/>
  </w:style>
  <w:style w:type="character" w:customStyle="1" w:styleId="157">
    <w:name w:val="WW8Num25z2"/>
    <w:qFormat/>
    <w:uiPriority w:val="0"/>
  </w:style>
  <w:style w:type="character" w:customStyle="1" w:styleId="158">
    <w:name w:val="WW8Num25z3"/>
    <w:qFormat/>
    <w:uiPriority w:val="0"/>
  </w:style>
  <w:style w:type="character" w:customStyle="1" w:styleId="159">
    <w:name w:val="WW8Num25z4"/>
    <w:qFormat/>
    <w:uiPriority w:val="0"/>
  </w:style>
  <w:style w:type="character" w:customStyle="1" w:styleId="160">
    <w:name w:val="WW8Num25z5"/>
    <w:qFormat/>
    <w:uiPriority w:val="0"/>
  </w:style>
  <w:style w:type="character" w:customStyle="1" w:styleId="161">
    <w:name w:val="WW8Num25z6"/>
    <w:qFormat/>
    <w:uiPriority w:val="0"/>
  </w:style>
  <w:style w:type="character" w:customStyle="1" w:styleId="162">
    <w:name w:val="WW8Num25z7"/>
    <w:qFormat/>
    <w:uiPriority w:val="0"/>
  </w:style>
  <w:style w:type="character" w:customStyle="1" w:styleId="163">
    <w:name w:val="WW8Num25z8"/>
    <w:qFormat/>
    <w:uiPriority w:val="0"/>
  </w:style>
  <w:style w:type="character" w:customStyle="1" w:styleId="164">
    <w:name w:val="WW8Num26z0"/>
    <w:qFormat/>
    <w:uiPriority w:val="0"/>
  </w:style>
  <w:style w:type="character" w:customStyle="1" w:styleId="165">
    <w:name w:val="WW8Num26z1"/>
    <w:qFormat/>
    <w:uiPriority w:val="0"/>
  </w:style>
  <w:style w:type="character" w:customStyle="1" w:styleId="166">
    <w:name w:val="WW8Num26z2"/>
    <w:qFormat/>
    <w:uiPriority w:val="0"/>
  </w:style>
  <w:style w:type="character" w:customStyle="1" w:styleId="167">
    <w:name w:val="WW8Num26z3"/>
    <w:qFormat/>
    <w:uiPriority w:val="0"/>
  </w:style>
  <w:style w:type="character" w:customStyle="1" w:styleId="168">
    <w:name w:val="WW8Num26z4"/>
    <w:qFormat/>
    <w:uiPriority w:val="0"/>
  </w:style>
  <w:style w:type="character" w:customStyle="1" w:styleId="169">
    <w:name w:val="WW8Num26z5"/>
    <w:qFormat/>
    <w:uiPriority w:val="0"/>
  </w:style>
  <w:style w:type="character" w:customStyle="1" w:styleId="170">
    <w:name w:val="WW8Num26z6"/>
    <w:qFormat/>
    <w:uiPriority w:val="0"/>
  </w:style>
  <w:style w:type="character" w:customStyle="1" w:styleId="171">
    <w:name w:val="WW8Num26z7"/>
    <w:qFormat/>
    <w:uiPriority w:val="0"/>
  </w:style>
  <w:style w:type="character" w:customStyle="1" w:styleId="172">
    <w:name w:val="WW8Num26z8"/>
    <w:qFormat/>
    <w:uiPriority w:val="0"/>
  </w:style>
  <w:style w:type="character" w:customStyle="1" w:styleId="173">
    <w:name w:val="WW8Num27z0"/>
    <w:qFormat/>
    <w:uiPriority w:val="0"/>
  </w:style>
  <w:style w:type="character" w:customStyle="1" w:styleId="174">
    <w:name w:val="WW8Num27z1"/>
    <w:qFormat/>
    <w:uiPriority w:val="0"/>
  </w:style>
  <w:style w:type="character" w:customStyle="1" w:styleId="175">
    <w:name w:val="WW8Num27z2"/>
    <w:qFormat/>
    <w:uiPriority w:val="0"/>
  </w:style>
  <w:style w:type="character" w:customStyle="1" w:styleId="176">
    <w:name w:val="WW8Num27z3"/>
    <w:qFormat/>
    <w:uiPriority w:val="0"/>
  </w:style>
  <w:style w:type="character" w:customStyle="1" w:styleId="177">
    <w:name w:val="WW8Num27z4"/>
    <w:qFormat/>
    <w:uiPriority w:val="0"/>
  </w:style>
  <w:style w:type="character" w:customStyle="1" w:styleId="178">
    <w:name w:val="WW8Num27z5"/>
    <w:qFormat/>
    <w:uiPriority w:val="0"/>
  </w:style>
  <w:style w:type="character" w:customStyle="1" w:styleId="179">
    <w:name w:val="WW8Num27z6"/>
    <w:qFormat/>
    <w:uiPriority w:val="0"/>
  </w:style>
  <w:style w:type="character" w:customStyle="1" w:styleId="180">
    <w:name w:val="WW8Num27z7"/>
    <w:qFormat/>
    <w:uiPriority w:val="0"/>
  </w:style>
  <w:style w:type="character" w:customStyle="1" w:styleId="181">
    <w:name w:val="WW8Num27z8"/>
    <w:qFormat/>
    <w:uiPriority w:val="0"/>
  </w:style>
  <w:style w:type="character" w:customStyle="1" w:styleId="182">
    <w:name w:val="WW8Num28z0"/>
    <w:qFormat/>
    <w:uiPriority w:val="0"/>
  </w:style>
  <w:style w:type="character" w:customStyle="1" w:styleId="183">
    <w:name w:val="WW8Num28z1"/>
    <w:qFormat/>
    <w:uiPriority w:val="0"/>
  </w:style>
  <w:style w:type="character" w:customStyle="1" w:styleId="184">
    <w:name w:val="WW8Num28z2"/>
    <w:qFormat/>
    <w:uiPriority w:val="0"/>
  </w:style>
  <w:style w:type="character" w:customStyle="1" w:styleId="185">
    <w:name w:val="WW8Num28z3"/>
    <w:qFormat/>
    <w:uiPriority w:val="0"/>
  </w:style>
  <w:style w:type="character" w:customStyle="1" w:styleId="186">
    <w:name w:val="WW8Num28z4"/>
    <w:qFormat/>
    <w:uiPriority w:val="0"/>
  </w:style>
  <w:style w:type="character" w:customStyle="1" w:styleId="187">
    <w:name w:val="WW8Num28z5"/>
    <w:qFormat/>
    <w:uiPriority w:val="0"/>
  </w:style>
  <w:style w:type="character" w:customStyle="1" w:styleId="188">
    <w:name w:val="WW8Num28z6"/>
    <w:qFormat/>
    <w:uiPriority w:val="0"/>
  </w:style>
  <w:style w:type="character" w:customStyle="1" w:styleId="189">
    <w:name w:val="WW8Num28z7"/>
    <w:qFormat/>
    <w:uiPriority w:val="0"/>
  </w:style>
  <w:style w:type="character" w:customStyle="1" w:styleId="190">
    <w:name w:val="WW8Num28z8"/>
    <w:qFormat/>
    <w:uiPriority w:val="0"/>
  </w:style>
  <w:style w:type="character" w:customStyle="1" w:styleId="191">
    <w:name w:val="WW8Num29z0"/>
    <w:qFormat/>
    <w:uiPriority w:val="0"/>
  </w:style>
  <w:style w:type="character" w:customStyle="1" w:styleId="192">
    <w:name w:val="WW8Num29z1"/>
    <w:qFormat/>
    <w:uiPriority w:val="0"/>
  </w:style>
  <w:style w:type="character" w:customStyle="1" w:styleId="193">
    <w:name w:val="WW8Num29z2"/>
    <w:qFormat/>
    <w:uiPriority w:val="0"/>
  </w:style>
  <w:style w:type="character" w:customStyle="1" w:styleId="194">
    <w:name w:val="WW8Num29z3"/>
    <w:qFormat/>
    <w:uiPriority w:val="0"/>
  </w:style>
  <w:style w:type="character" w:customStyle="1" w:styleId="195">
    <w:name w:val="WW8Num29z4"/>
    <w:qFormat/>
    <w:uiPriority w:val="0"/>
  </w:style>
  <w:style w:type="character" w:customStyle="1" w:styleId="196">
    <w:name w:val="WW8Num29z5"/>
    <w:qFormat/>
    <w:uiPriority w:val="0"/>
  </w:style>
  <w:style w:type="character" w:customStyle="1" w:styleId="197">
    <w:name w:val="WW8Num29z6"/>
    <w:qFormat/>
    <w:uiPriority w:val="0"/>
  </w:style>
  <w:style w:type="character" w:customStyle="1" w:styleId="198">
    <w:name w:val="WW8Num29z7"/>
    <w:qFormat/>
    <w:uiPriority w:val="0"/>
  </w:style>
  <w:style w:type="character" w:customStyle="1" w:styleId="199">
    <w:name w:val="WW8Num29z8"/>
    <w:qFormat/>
    <w:uiPriority w:val="0"/>
  </w:style>
  <w:style w:type="character" w:customStyle="1" w:styleId="200">
    <w:name w:val="WW8Num30z0"/>
    <w:qFormat/>
    <w:uiPriority w:val="0"/>
  </w:style>
  <w:style w:type="character" w:customStyle="1" w:styleId="201">
    <w:name w:val="WW8Num31z0"/>
    <w:qFormat/>
    <w:uiPriority w:val="0"/>
  </w:style>
  <w:style w:type="character" w:customStyle="1" w:styleId="202">
    <w:name w:val="WW8Num31z1"/>
    <w:qFormat/>
    <w:uiPriority w:val="0"/>
  </w:style>
  <w:style w:type="character" w:customStyle="1" w:styleId="203">
    <w:name w:val="WW8Num31z2"/>
    <w:qFormat/>
    <w:uiPriority w:val="0"/>
  </w:style>
  <w:style w:type="character" w:customStyle="1" w:styleId="204">
    <w:name w:val="WW8Num31z3"/>
    <w:qFormat/>
    <w:uiPriority w:val="0"/>
  </w:style>
  <w:style w:type="character" w:customStyle="1" w:styleId="205">
    <w:name w:val="WW8Num31z4"/>
    <w:qFormat/>
    <w:uiPriority w:val="0"/>
  </w:style>
  <w:style w:type="character" w:customStyle="1" w:styleId="206">
    <w:name w:val="WW8Num31z5"/>
    <w:qFormat/>
    <w:uiPriority w:val="0"/>
  </w:style>
  <w:style w:type="character" w:customStyle="1" w:styleId="207">
    <w:name w:val="WW8Num31z6"/>
    <w:qFormat/>
    <w:uiPriority w:val="0"/>
  </w:style>
  <w:style w:type="character" w:customStyle="1" w:styleId="208">
    <w:name w:val="WW8Num31z7"/>
    <w:qFormat/>
    <w:uiPriority w:val="0"/>
  </w:style>
  <w:style w:type="character" w:customStyle="1" w:styleId="209">
    <w:name w:val="WW8Num31z8"/>
    <w:qFormat/>
    <w:uiPriority w:val="0"/>
  </w:style>
  <w:style w:type="character" w:customStyle="1" w:styleId="210">
    <w:name w:val="WW8Num32z0"/>
    <w:qFormat/>
    <w:uiPriority w:val="0"/>
  </w:style>
  <w:style w:type="character" w:customStyle="1" w:styleId="211">
    <w:name w:val="WW8Num32z1"/>
    <w:qFormat/>
    <w:uiPriority w:val="0"/>
  </w:style>
  <w:style w:type="character" w:customStyle="1" w:styleId="212">
    <w:name w:val="WW8Num32z2"/>
    <w:qFormat/>
    <w:uiPriority w:val="0"/>
  </w:style>
  <w:style w:type="character" w:customStyle="1" w:styleId="213">
    <w:name w:val="WW8Num32z3"/>
    <w:qFormat/>
    <w:uiPriority w:val="0"/>
  </w:style>
  <w:style w:type="character" w:customStyle="1" w:styleId="214">
    <w:name w:val="WW8Num32z4"/>
    <w:qFormat/>
    <w:uiPriority w:val="0"/>
  </w:style>
  <w:style w:type="character" w:customStyle="1" w:styleId="215">
    <w:name w:val="WW8Num32z5"/>
    <w:qFormat/>
    <w:uiPriority w:val="0"/>
  </w:style>
  <w:style w:type="character" w:customStyle="1" w:styleId="216">
    <w:name w:val="WW8Num32z6"/>
    <w:qFormat/>
    <w:uiPriority w:val="0"/>
  </w:style>
  <w:style w:type="character" w:customStyle="1" w:styleId="217">
    <w:name w:val="WW8Num32z7"/>
    <w:qFormat/>
    <w:uiPriority w:val="0"/>
  </w:style>
  <w:style w:type="character" w:customStyle="1" w:styleId="218">
    <w:name w:val="WW8Num32z8"/>
    <w:qFormat/>
    <w:uiPriority w:val="0"/>
  </w:style>
  <w:style w:type="character" w:customStyle="1" w:styleId="219">
    <w:name w:val="WW8Num33z0"/>
    <w:qFormat/>
    <w:uiPriority w:val="0"/>
  </w:style>
  <w:style w:type="character" w:customStyle="1" w:styleId="220">
    <w:name w:val="WW8Num33z1"/>
    <w:qFormat/>
    <w:uiPriority w:val="0"/>
  </w:style>
  <w:style w:type="character" w:customStyle="1" w:styleId="221">
    <w:name w:val="WW8Num33z2"/>
    <w:qFormat/>
    <w:uiPriority w:val="0"/>
  </w:style>
  <w:style w:type="character" w:customStyle="1" w:styleId="222">
    <w:name w:val="WW8Num33z3"/>
    <w:qFormat/>
    <w:uiPriority w:val="0"/>
  </w:style>
  <w:style w:type="character" w:customStyle="1" w:styleId="223">
    <w:name w:val="WW8Num33z4"/>
    <w:qFormat/>
    <w:uiPriority w:val="0"/>
  </w:style>
  <w:style w:type="character" w:customStyle="1" w:styleId="224">
    <w:name w:val="WW8Num33z5"/>
    <w:qFormat/>
    <w:uiPriority w:val="0"/>
  </w:style>
  <w:style w:type="character" w:customStyle="1" w:styleId="225">
    <w:name w:val="WW8Num33z6"/>
    <w:qFormat/>
    <w:uiPriority w:val="0"/>
  </w:style>
  <w:style w:type="character" w:customStyle="1" w:styleId="226">
    <w:name w:val="WW8Num33z7"/>
    <w:qFormat/>
    <w:uiPriority w:val="0"/>
  </w:style>
  <w:style w:type="character" w:customStyle="1" w:styleId="227">
    <w:name w:val="WW8Num33z8"/>
    <w:qFormat/>
    <w:uiPriority w:val="0"/>
  </w:style>
  <w:style w:type="character" w:customStyle="1" w:styleId="228">
    <w:name w:val="WW8Num34z0"/>
    <w:qFormat/>
    <w:uiPriority w:val="0"/>
  </w:style>
  <w:style w:type="character" w:customStyle="1" w:styleId="229">
    <w:name w:val="WW8Num34z1"/>
    <w:qFormat/>
    <w:uiPriority w:val="0"/>
  </w:style>
  <w:style w:type="character" w:customStyle="1" w:styleId="230">
    <w:name w:val="WW8Num34z2"/>
    <w:qFormat/>
    <w:uiPriority w:val="0"/>
  </w:style>
  <w:style w:type="character" w:customStyle="1" w:styleId="231">
    <w:name w:val="WW8Num34z3"/>
    <w:qFormat/>
    <w:uiPriority w:val="0"/>
  </w:style>
  <w:style w:type="character" w:customStyle="1" w:styleId="232">
    <w:name w:val="WW8Num34z4"/>
    <w:qFormat/>
    <w:uiPriority w:val="0"/>
  </w:style>
  <w:style w:type="character" w:customStyle="1" w:styleId="233">
    <w:name w:val="WW8Num34z5"/>
    <w:qFormat/>
    <w:uiPriority w:val="0"/>
  </w:style>
  <w:style w:type="character" w:customStyle="1" w:styleId="234">
    <w:name w:val="WW8Num34z6"/>
    <w:qFormat/>
    <w:uiPriority w:val="0"/>
  </w:style>
  <w:style w:type="character" w:customStyle="1" w:styleId="235">
    <w:name w:val="WW8Num34z7"/>
    <w:qFormat/>
    <w:uiPriority w:val="0"/>
  </w:style>
  <w:style w:type="character" w:customStyle="1" w:styleId="236">
    <w:name w:val="WW8Num34z8"/>
    <w:qFormat/>
    <w:uiPriority w:val="0"/>
  </w:style>
  <w:style w:type="character" w:customStyle="1" w:styleId="237">
    <w:name w:val="WW8Num35z0"/>
    <w:qFormat/>
    <w:uiPriority w:val="0"/>
  </w:style>
  <w:style w:type="character" w:customStyle="1" w:styleId="238">
    <w:name w:val="WW8Num35z1"/>
    <w:qFormat/>
    <w:uiPriority w:val="0"/>
  </w:style>
  <w:style w:type="character" w:customStyle="1" w:styleId="239">
    <w:name w:val="WW8Num35z2"/>
    <w:qFormat/>
    <w:uiPriority w:val="0"/>
  </w:style>
  <w:style w:type="character" w:customStyle="1" w:styleId="240">
    <w:name w:val="WW8Num35z3"/>
    <w:qFormat/>
    <w:uiPriority w:val="0"/>
  </w:style>
  <w:style w:type="character" w:customStyle="1" w:styleId="241">
    <w:name w:val="WW8Num35z4"/>
    <w:qFormat/>
    <w:uiPriority w:val="0"/>
  </w:style>
  <w:style w:type="character" w:customStyle="1" w:styleId="242">
    <w:name w:val="WW8Num35z5"/>
    <w:qFormat/>
    <w:uiPriority w:val="0"/>
  </w:style>
  <w:style w:type="character" w:customStyle="1" w:styleId="243">
    <w:name w:val="WW8Num35z6"/>
    <w:qFormat/>
    <w:uiPriority w:val="0"/>
  </w:style>
  <w:style w:type="character" w:customStyle="1" w:styleId="244">
    <w:name w:val="WW8Num35z7"/>
    <w:qFormat/>
    <w:uiPriority w:val="0"/>
  </w:style>
  <w:style w:type="character" w:customStyle="1" w:styleId="245">
    <w:name w:val="WW8Num35z8"/>
    <w:qFormat/>
    <w:uiPriority w:val="0"/>
  </w:style>
  <w:style w:type="character" w:customStyle="1" w:styleId="246">
    <w:name w:val="WW8Num36z0"/>
    <w:qFormat/>
    <w:uiPriority w:val="0"/>
  </w:style>
  <w:style w:type="character" w:customStyle="1" w:styleId="247">
    <w:name w:val="WW8Num36z1"/>
    <w:qFormat/>
    <w:uiPriority w:val="0"/>
  </w:style>
  <w:style w:type="character" w:customStyle="1" w:styleId="248">
    <w:name w:val="WW8Num36z2"/>
    <w:qFormat/>
    <w:uiPriority w:val="0"/>
  </w:style>
  <w:style w:type="character" w:customStyle="1" w:styleId="249">
    <w:name w:val="WW8Num36z3"/>
    <w:qFormat/>
    <w:uiPriority w:val="0"/>
  </w:style>
  <w:style w:type="character" w:customStyle="1" w:styleId="250">
    <w:name w:val="WW8Num36z4"/>
    <w:qFormat/>
    <w:uiPriority w:val="0"/>
  </w:style>
  <w:style w:type="character" w:customStyle="1" w:styleId="251">
    <w:name w:val="WW8Num36z5"/>
    <w:qFormat/>
    <w:uiPriority w:val="0"/>
  </w:style>
  <w:style w:type="character" w:customStyle="1" w:styleId="252">
    <w:name w:val="WW8Num36z6"/>
    <w:qFormat/>
    <w:uiPriority w:val="0"/>
  </w:style>
  <w:style w:type="character" w:customStyle="1" w:styleId="253">
    <w:name w:val="WW8Num36z7"/>
    <w:qFormat/>
    <w:uiPriority w:val="0"/>
  </w:style>
  <w:style w:type="character" w:customStyle="1" w:styleId="254">
    <w:name w:val="WW8Num36z8"/>
    <w:qFormat/>
    <w:uiPriority w:val="0"/>
  </w:style>
  <w:style w:type="character" w:customStyle="1" w:styleId="255">
    <w:name w:val="WW8Num37z0"/>
    <w:qFormat/>
    <w:uiPriority w:val="0"/>
  </w:style>
  <w:style w:type="character" w:customStyle="1" w:styleId="256">
    <w:name w:val="WW8Num37z1"/>
    <w:qFormat/>
    <w:uiPriority w:val="0"/>
  </w:style>
  <w:style w:type="character" w:customStyle="1" w:styleId="257">
    <w:name w:val="WW8Num37z2"/>
    <w:qFormat/>
    <w:uiPriority w:val="0"/>
  </w:style>
  <w:style w:type="character" w:customStyle="1" w:styleId="258">
    <w:name w:val="WW8Num37z3"/>
    <w:qFormat/>
    <w:uiPriority w:val="0"/>
  </w:style>
  <w:style w:type="character" w:customStyle="1" w:styleId="259">
    <w:name w:val="WW8Num37z4"/>
    <w:qFormat/>
    <w:uiPriority w:val="0"/>
  </w:style>
  <w:style w:type="character" w:customStyle="1" w:styleId="260">
    <w:name w:val="WW8Num37z5"/>
    <w:qFormat/>
    <w:uiPriority w:val="0"/>
  </w:style>
  <w:style w:type="character" w:customStyle="1" w:styleId="261">
    <w:name w:val="WW8Num37z6"/>
    <w:qFormat/>
    <w:uiPriority w:val="0"/>
  </w:style>
  <w:style w:type="character" w:customStyle="1" w:styleId="262">
    <w:name w:val="WW8Num37z7"/>
    <w:qFormat/>
    <w:uiPriority w:val="0"/>
  </w:style>
  <w:style w:type="character" w:customStyle="1" w:styleId="263">
    <w:name w:val="WW8Num37z8"/>
    <w:qFormat/>
    <w:uiPriority w:val="0"/>
  </w:style>
  <w:style w:type="character" w:customStyle="1" w:styleId="264">
    <w:name w:val="WW8Num38z0"/>
    <w:qFormat/>
    <w:uiPriority w:val="0"/>
  </w:style>
  <w:style w:type="character" w:customStyle="1" w:styleId="265">
    <w:name w:val="WW8Num39z0"/>
    <w:qFormat/>
    <w:uiPriority w:val="0"/>
  </w:style>
  <w:style w:type="character" w:customStyle="1" w:styleId="266">
    <w:name w:val="WW8Num39z1"/>
    <w:qFormat/>
    <w:uiPriority w:val="0"/>
  </w:style>
  <w:style w:type="character" w:customStyle="1" w:styleId="267">
    <w:name w:val="WW8Num39z2"/>
    <w:qFormat/>
    <w:uiPriority w:val="0"/>
  </w:style>
  <w:style w:type="character" w:customStyle="1" w:styleId="268">
    <w:name w:val="WW8Num39z3"/>
    <w:qFormat/>
    <w:uiPriority w:val="0"/>
  </w:style>
  <w:style w:type="character" w:customStyle="1" w:styleId="269">
    <w:name w:val="WW8Num39z4"/>
    <w:qFormat/>
    <w:uiPriority w:val="0"/>
  </w:style>
  <w:style w:type="character" w:customStyle="1" w:styleId="270">
    <w:name w:val="WW8Num39z5"/>
    <w:qFormat/>
    <w:uiPriority w:val="0"/>
  </w:style>
  <w:style w:type="character" w:customStyle="1" w:styleId="271">
    <w:name w:val="WW8Num39z6"/>
    <w:qFormat/>
    <w:uiPriority w:val="0"/>
  </w:style>
  <w:style w:type="character" w:customStyle="1" w:styleId="272">
    <w:name w:val="WW8Num39z7"/>
    <w:qFormat/>
    <w:uiPriority w:val="0"/>
  </w:style>
  <w:style w:type="character" w:customStyle="1" w:styleId="273">
    <w:name w:val="WW8Num39z8"/>
    <w:qFormat/>
    <w:uiPriority w:val="0"/>
  </w:style>
  <w:style w:type="character" w:customStyle="1" w:styleId="274">
    <w:name w:val="WW8Num40z0"/>
    <w:qFormat/>
    <w:uiPriority w:val="0"/>
  </w:style>
  <w:style w:type="character" w:customStyle="1" w:styleId="275">
    <w:name w:val="WW8Num40z1"/>
    <w:qFormat/>
    <w:uiPriority w:val="0"/>
  </w:style>
  <w:style w:type="character" w:customStyle="1" w:styleId="276">
    <w:name w:val="WW8Num40z2"/>
    <w:qFormat/>
    <w:uiPriority w:val="0"/>
  </w:style>
  <w:style w:type="character" w:customStyle="1" w:styleId="277">
    <w:name w:val="WW8Num40z3"/>
    <w:qFormat/>
    <w:uiPriority w:val="0"/>
  </w:style>
  <w:style w:type="character" w:customStyle="1" w:styleId="278">
    <w:name w:val="WW8Num40z4"/>
    <w:qFormat/>
    <w:uiPriority w:val="0"/>
  </w:style>
  <w:style w:type="character" w:customStyle="1" w:styleId="279">
    <w:name w:val="WW8Num40z5"/>
    <w:qFormat/>
    <w:uiPriority w:val="0"/>
  </w:style>
  <w:style w:type="character" w:customStyle="1" w:styleId="280">
    <w:name w:val="WW8Num40z6"/>
    <w:qFormat/>
    <w:uiPriority w:val="0"/>
  </w:style>
  <w:style w:type="character" w:customStyle="1" w:styleId="281">
    <w:name w:val="WW8Num40z7"/>
    <w:qFormat/>
    <w:uiPriority w:val="0"/>
  </w:style>
  <w:style w:type="character" w:customStyle="1" w:styleId="282">
    <w:name w:val="WW8Num40z8"/>
    <w:qFormat/>
    <w:uiPriority w:val="0"/>
  </w:style>
  <w:style w:type="character" w:customStyle="1" w:styleId="283">
    <w:name w:val="WW8Num41z0"/>
    <w:qFormat/>
    <w:uiPriority w:val="0"/>
  </w:style>
  <w:style w:type="character" w:customStyle="1" w:styleId="284">
    <w:name w:val="WW8Num41z1"/>
    <w:qFormat/>
    <w:uiPriority w:val="0"/>
  </w:style>
  <w:style w:type="character" w:customStyle="1" w:styleId="285">
    <w:name w:val="WW8Num41z2"/>
    <w:qFormat/>
    <w:uiPriority w:val="0"/>
  </w:style>
  <w:style w:type="character" w:customStyle="1" w:styleId="286">
    <w:name w:val="WW8Num41z3"/>
    <w:qFormat/>
    <w:uiPriority w:val="0"/>
  </w:style>
  <w:style w:type="character" w:customStyle="1" w:styleId="287">
    <w:name w:val="WW8Num41z4"/>
    <w:qFormat/>
    <w:uiPriority w:val="0"/>
  </w:style>
  <w:style w:type="character" w:customStyle="1" w:styleId="288">
    <w:name w:val="WW8Num41z5"/>
    <w:qFormat/>
    <w:uiPriority w:val="0"/>
  </w:style>
  <w:style w:type="character" w:customStyle="1" w:styleId="289">
    <w:name w:val="WW8Num41z6"/>
    <w:qFormat/>
    <w:uiPriority w:val="0"/>
  </w:style>
  <w:style w:type="character" w:customStyle="1" w:styleId="290">
    <w:name w:val="WW8Num41z7"/>
    <w:qFormat/>
    <w:uiPriority w:val="0"/>
  </w:style>
  <w:style w:type="character" w:customStyle="1" w:styleId="291">
    <w:name w:val="WW8Num41z8"/>
    <w:qFormat/>
    <w:uiPriority w:val="0"/>
  </w:style>
  <w:style w:type="character" w:customStyle="1" w:styleId="292">
    <w:name w:val="WW8Num42z0"/>
    <w:qFormat/>
    <w:uiPriority w:val="0"/>
  </w:style>
  <w:style w:type="character" w:customStyle="1" w:styleId="293">
    <w:name w:val="WW8Num42z1"/>
    <w:qFormat/>
    <w:uiPriority w:val="0"/>
  </w:style>
  <w:style w:type="character" w:customStyle="1" w:styleId="294">
    <w:name w:val="WW8Num42z2"/>
    <w:qFormat/>
    <w:uiPriority w:val="0"/>
  </w:style>
  <w:style w:type="character" w:customStyle="1" w:styleId="295">
    <w:name w:val="WW8Num42z3"/>
    <w:qFormat/>
    <w:uiPriority w:val="0"/>
  </w:style>
  <w:style w:type="character" w:customStyle="1" w:styleId="296">
    <w:name w:val="WW8Num42z4"/>
    <w:qFormat/>
    <w:uiPriority w:val="0"/>
  </w:style>
  <w:style w:type="character" w:customStyle="1" w:styleId="297">
    <w:name w:val="WW8Num42z5"/>
    <w:qFormat/>
    <w:uiPriority w:val="0"/>
  </w:style>
  <w:style w:type="character" w:customStyle="1" w:styleId="298">
    <w:name w:val="WW8Num42z6"/>
    <w:qFormat/>
    <w:uiPriority w:val="0"/>
  </w:style>
  <w:style w:type="character" w:customStyle="1" w:styleId="299">
    <w:name w:val="WW8Num42z7"/>
    <w:qFormat/>
    <w:uiPriority w:val="0"/>
  </w:style>
  <w:style w:type="character" w:customStyle="1" w:styleId="300">
    <w:name w:val="WW8Num42z8"/>
    <w:qFormat/>
    <w:uiPriority w:val="0"/>
  </w:style>
  <w:style w:type="character" w:customStyle="1" w:styleId="301">
    <w:name w:val="WW8Num43z0"/>
    <w:qFormat/>
    <w:uiPriority w:val="0"/>
  </w:style>
  <w:style w:type="character" w:customStyle="1" w:styleId="302">
    <w:name w:val="WW8Num43z1"/>
    <w:qFormat/>
    <w:uiPriority w:val="0"/>
  </w:style>
  <w:style w:type="character" w:customStyle="1" w:styleId="303">
    <w:name w:val="WW8Num43z2"/>
    <w:qFormat/>
    <w:uiPriority w:val="0"/>
  </w:style>
  <w:style w:type="character" w:customStyle="1" w:styleId="304">
    <w:name w:val="WW8Num43z3"/>
    <w:qFormat/>
    <w:uiPriority w:val="0"/>
  </w:style>
  <w:style w:type="character" w:customStyle="1" w:styleId="305">
    <w:name w:val="WW8Num43z4"/>
    <w:qFormat/>
    <w:uiPriority w:val="0"/>
  </w:style>
  <w:style w:type="character" w:customStyle="1" w:styleId="306">
    <w:name w:val="WW8Num43z5"/>
    <w:qFormat/>
    <w:uiPriority w:val="0"/>
  </w:style>
  <w:style w:type="character" w:customStyle="1" w:styleId="307">
    <w:name w:val="WW8Num43z6"/>
    <w:qFormat/>
    <w:uiPriority w:val="0"/>
  </w:style>
  <w:style w:type="character" w:customStyle="1" w:styleId="308">
    <w:name w:val="WW8Num43z7"/>
    <w:qFormat/>
    <w:uiPriority w:val="0"/>
  </w:style>
  <w:style w:type="character" w:customStyle="1" w:styleId="309">
    <w:name w:val="WW8Num43z8"/>
    <w:qFormat/>
    <w:uiPriority w:val="0"/>
  </w:style>
  <w:style w:type="character" w:customStyle="1" w:styleId="310">
    <w:name w:val="WW8Num44z0"/>
    <w:qFormat/>
    <w:uiPriority w:val="0"/>
  </w:style>
  <w:style w:type="character" w:customStyle="1" w:styleId="311">
    <w:name w:val="WW8Num44z1"/>
    <w:qFormat/>
    <w:uiPriority w:val="0"/>
  </w:style>
  <w:style w:type="character" w:customStyle="1" w:styleId="312">
    <w:name w:val="WW8Num44z2"/>
    <w:qFormat/>
    <w:uiPriority w:val="0"/>
  </w:style>
  <w:style w:type="character" w:customStyle="1" w:styleId="313">
    <w:name w:val="WW8Num44z3"/>
    <w:qFormat/>
    <w:uiPriority w:val="0"/>
  </w:style>
  <w:style w:type="character" w:customStyle="1" w:styleId="314">
    <w:name w:val="WW8Num44z4"/>
    <w:qFormat/>
    <w:uiPriority w:val="0"/>
  </w:style>
  <w:style w:type="character" w:customStyle="1" w:styleId="315">
    <w:name w:val="WW8Num44z5"/>
    <w:qFormat/>
    <w:uiPriority w:val="0"/>
  </w:style>
  <w:style w:type="character" w:customStyle="1" w:styleId="316">
    <w:name w:val="WW8Num44z6"/>
    <w:qFormat/>
    <w:uiPriority w:val="0"/>
  </w:style>
  <w:style w:type="character" w:customStyle="1" w:styleId="317">
    <w:name w:val="WW8Num44z7"/>
    <w:qFormat/>
    <w:uiPriority w:val="0"/>
  </w:style>
  <w:style w:type="character" w:customStyle="1" w:styleId="318">
    <w:name w:val="WW8Num44z8"/>
    <w:qFormat/>
    <w:uiPriority w:val="0"/>
  </w:style>
  <w:style w:type="character" w:customStyle="1" w:styleId="319">
    <w:name w:val="WW8Num45z0"/>
    <w:qFormat/>
    <w:uiPriority w:val="0"/>
  </w:style>
  <w:style w:type="character" w:customStyle="1" w:styleId="320">
    <w:name w:val="WW8Num45z1"/>
    <w:qFormat/>
    <w:uiPriority w:val="0"/>
  </w:style>
  <w:style w:type="character" w:customStyle="1" w:styleId="321">
    <w:name w:val="WW8Num45z2"/>
    <w:qFormat/>
    <w:uiPriority w:val="0"/>
  </w:style>
  <w:style w:type="character" w:customStyle="1" w:styleId="322">
    <w:name w:val="WW8Num45z3"/>
    <w:qFormat/>
    <w:uiPriority w:val="0"/>
  </w:style>
  <w:style w:type="character" w:customStyle="1" w:styleId="323">
    <w:name w:val="WW8Num45z4"/>
    <w:qFormat/>
    <w:uiPriority w:val="0"/>
  </w:style>
  <w:style w:type="character" w:customStyle="1" w:styleId="324">
    <w:name w:val="WW8Num45z5"/>
    <w:qFormat/>
    <w:uiPriority w:val="0"/>
  </w:style>
  <w:style w:type="character" w:customStyle="1" w:styleId="325">
    <w:name w:val="WW8Num45z6"/>
    <w:qFormat/>
    <w:uiPriority w:val="0"/>
  </w:style>
  <w:style w:type="character" w:customStyle="1" w:styleId="326">
    <w:name w:val="WW8Num45z7"/>
    <w:qFormat/>
    <w:uiPriority w:val="0"/>
  </w:style>
  <w:style w:type="character" w:customStyle="1" w:styleId="327">
    <w:name w:val="WW8Num45z8"/>
    <w:qFormat/>
    <w:uiPriority w:val="0"/>
  </w:style>
  <w:style w:type="character" w:customStyle="1" w:styleId="328">
    <w:name w:val="WW8Num46z0"/>
    <w:qFormat/>
    <w:uiPriority w:val="0"/>
  </w:style>
  <w:style w:type="character" w:customStyle="1" w:styleId="329">
    <w:name w:val="WW8Num46z1"/>
    <w:qFormat/>
    <w:uiPriority w:val="0"/>
  </w:style>
  <w:style w:type="character" w:customStyle="1" w:styleId="330">
    <w:name w:val="WW8Num46z2"/>
    <w:qFormat/>
    <w:uiPriority w:val="0"/>
  </w:style>
  <w:style w:type="character" w:customStyle="1" w:styleId="331">
    <w:name w:val="WW8Num46z3"/>
    <w:qFormat/>
    <w:uiPriority w:val="0"/>
  </w:style>
  <w:style w:type="character" w:customStyle="1" w:styleId="332">
    <w:name w:val="WW8Num46z4"/>
    <w:qFormat/>
    <w:uiPriority w:val="0"/>
  </w:style>
  <w:style w:type="character" w:customStyle="1" w:styleId="333">
    <w:name w:val="WW8Num46z5"/>
    <w:qFormat/>
    <w:uiPriority w:val="0"/>
  </w:style>
  <w:style w:type="character" w:customStyle="1" w:styleId="334">
    <w:name w:val="WW8Num46z6"/>
    <w:qFormat/>
    <w:uiPriority w:val="0"/>
  </w:style>
  <w:style w:type="character" w:customStyle="1" w:styleId="335">
    <w:name w:val="WW8Num46z7"/>
    <w:qFormat/>
    <w:uiPriority w:val="0"/>
  </w:style>
  <w:style w:type="character" w:customStyle="1" w:styleId="336">
    <w:name w:val="WW8Num46z8"/>
    <w:qFormat/>
    <w:uiPriority w:val="0"/>
  </w:style>
  <w:style w:type="character" w:customStyle="1" w:styleId="337">
    <w:name w:val="Fonte parág. padrão11"/>
    <w:qFormat/>
    <w:uiPriority w:val="0"/>
  </w:style>
  <w:style w:type="character" w:customStyle="1" w:styleId="338">
    <w:name w:val="Número de página1"/>
    <w:basedOn w:val="337"/>
    <w:qFormat/>
    <w:uiPriority w:val="0"/>
  </w:style>
  <w:style w:type="character" w:customStyle="1" w:styleId="339">
    <w:name w:val="Link da Internet"/>
    <w:basedOn w:val="337"/>
    <w:qFormat/>
    <w:uiPriority w:val="0"/>
    <w:rPr>
      <w:color w:val="0000FF"/>
      <w:u w:val="single"/>
    </w:rPr>
  </w:style>
  <w:style w:type="character" w:customStyle="1" w:styleId="340">
    <w:name w:val="Ênfase forte"/>
    <w:basedOn w:val="337"/>
    <w:qFormat/>
    <w:uiPriority w:val="0"/>
    <w:rPr>
      <w:b/>
      <w:bCs/>
    </w:rPr>
  </w:style>
  <w:style w:type="character" w:customStyle="1" w:styleId="341">
    <w:name w:val="Recuo de corpo de texto Char"/>
    <w:basedOn w:val="337"/>
    <w:qFormat/>
    <w:uiPriority w:val="0"/>
    <w:rPr>
      <w:rFonts w:ascii="Arial" w:hAnsi="Arial" w:cs="Arial"/>
      <w:bCs/>
      <w:color w:val="808080"/>
      <w:sz w:val="24"/>
      <w:szCs w:val="24"/>
    </w:rPr>
  </w:style>
  <w:style w:type="character" w:customStyle="1" w:styleId="342">
    <w:name w:val="ListLabel 1"/>
    <w:qFormat/>
    <w:uiPriority w:val="0"/>
    <w:rPr>
      <w:rFonts w:ascii="Times New Roman" w:hAnsi="Times New Roman" w:cs="Times New Roman"/>
    </w:rPr>
  </w:style>
  <w:style w:type="character" w:customStyle="1" w:styleId="343">
    <w:name w:val="ListLabel 2"/>
    <w:qFormat/>
    <w:uiPriority w:val="0"/>
    <w:rPr>
      <w:rFonts w:ascii="Times New Roman" w:hAnsi="Times New Roman" w:eastAsia="Times New Roman" w:cs="Times New Roman"/>
    </w:rPr>
  </w:style>
  <w:style w:type="character" w:customStyle="1" w:styleId="344">
    <w:name w:val="Mapa do Documento Char"/>
    <w:qFormat/>
    <w:uiPriority w:val="0"/>
    <w:rPr>
      <w:rFonts w:ascii="Tahoma" w:hAnsi="Tahoma" w:eastAsia="Tahoma" w:cs="Tahoma"/>
      <w:sz w:val="24"/>
      <w:highlight w:val="darkBlue"/>
    </w:rPr>
  </w:style>
  <w:style w:type="character" w:customStyle="1" w:styleId="345">
    <w:name w:val="Título Char"/>
    <w:qFormat/>
    <w:uiPriority w:val="0"/>
    <w:rPr>
      <w:b/>
      <w:sz w:val="24"/>
    </w:rPr>
  </w:style>
  <w:style w:type="character" w:customStyle="1" w:styleId="346">
    <w:name w:val="Fonte parág. padrão1"/>
    <w:qFormat/>
    <w:uiPriority w:val="0"/>
  </w:style>
  <w:style w:type="character" w:customStyle="1" w:styleId="347">
    <w:name w:val="WW8Num11z8"/>
    <w:qFormat/>
    <w:uiPriority w:val="0"/>
  </w:style>
  <w:style w:type="character" w:customStyle="1" w:styleId="348">
    <w:name w:val="WW8Num11z7"/>
    <w:qFormat/>
    <w:uiPriority w:val="0"/>
  </w:style>
  <w:style w:type="character" w:customStyle="1" w:styleId="349">
    <w:name w:val="WW8Num11z6"/>
    <w:qFormat/>
    <w:uiPriority w:val="0"/>
  </w:style>
  <w:style w:type="character" w:customStyle="1" w:styleId="350">
    <w:name w:val="WW8Num11z5"/>
    <w:qFormat/>
    <w:uiPriority w:val="0"/>
  </w:style>
  <w:style w:type="character" w:customStyle="1" w:styleId="351">
    <w:name w:val="WW8Num11z4"/>
    <w:qFormat/>
    <w:uiPriority w:val="0"/>
  </w:style>
  <w:style w:type="character" w:customStyle="1" w:styleId="352">
    <w:name w:val="WW8Num11z3"/>
    <w:qFormat/>
    <w:uiPriority w:val="0"/>
  </w:style>
  <w:style w:type="character" w:customStyle="1" w:styleId="353">
    <w:name w:val="WW8Num11z2"/>
    <w:qFormat/>
    <w:uiPriority w:val="0"/>
  </w:style>
  <w:style w:type="character" w:customStyle="1" w:styleId="354">
    <w:name w:val="WW8Num11z1"/>
    <w:qFormat/>
    <w:uiPriority w:val="0"/>
  </w:style>
  <w:style w:type="character" w:customStyle="1" w:styleId="355">
    <w:name w:val="WW8Num10z2"/>
    <w:qFormat/>
    <w:uiPriority w:val="0"/>
    <w:rPr>
      <w:rFonts w:ascii="Wingdings" w:hAnsi="Wingdings" w:eastAsia="Wingdings" w:cs="Wingdings"/>
    </w:rPr>
  </w:style>
  <w:style w:type="character" w:customStyle="1" w:styleId="356">
    <w:name w:val="WW8Num10z1"/>
    <w:qFormat/>
    <w:uiPriority w:val="0"/>
    <w:rPr>
      <w:rFonts w:ascii="Courier New" w:hAnsi="Courier New" w:eastAsia="Courier New" w:cs="Courier New"/>
    </w:rPr>
  </w:style>
  <w:style w:type="character" w:customStyle="1" w:styleId="357">
    <w:name w:val="WW8Num9z8"/>
    <w:qFormat/>
    <w:uiPriority w:val="0"/>
  </w:style>
  <w:style w:type="character" w:customStyle="1" w:styleId="358">
    <w:name w:val="WW8Num9z7"/>
    <w:qFormat/>
    <w:uiPriority w:val="0"/>
  </w:style>
  <w:style w:type="character" w:customStyle="1" w:styleId="359">
    <w:name w:val="WW8Num9z6"/>
    <w:qFormat/>
    <w:uiPriority w:val="0"/>
  </w:style>
  <w:style w:type="character" w:customStyle="1" w:styleId="360">
    <w:name w:val="WW8Num9z5"/>
    <w:qFormat/>
    <w:uiPriority w:val="0"/>
  </w:style>
  <w:style w:type="character" w:customStyle="1" w:styleId="361">
    <w:name w:val="WW8Num9z4"/>
    <w:qFormat/>
    <w:uiPriority w:val="0"/>
  </w:style>
  <w:style w:type="character" w:customStyle="1" w:styleId="362">
    <w:name w:val="WW8Num9z3"/>
    <w:qFormat/>
    <w:uiPriority w:val="0"/>
  </w:style>
  <w:style w:type="character" w:customStyle="1" w:styleId="363">
    <w:name w:val="WW8Num9z2"/>
    <w:qFormat/>
    <w:uiPriority w:val="0"/>
  </w:style>
  <w:style w:type="character" w:customStyle="1" w:styleId="364">
    <w:name w:val="WW8Num9z1"/>
    <w:qFormat/>
    <w:uiPriority w:val="0"/>
  </w:style>
  <w:style w:type="character" w:customStyle="1" w:styleId="365">
    <w:name w:val="WW8Num3z8"/>
    <w:qFormat/>
    <w:uiPriority w:val="0"/>
  </w:style>
  <w:style w:type="character" w:customStyle="1" w:styleId="366">
    <w:name w:val="WW8Num3z7"/>
    <w:qFormat/>
    <w:uiPriority w:val="0"/>
  </w:style>
  <w:style w:type="character" w:customStyle="1" w:styleId="367">
    <w:name w:val="WW8Num3z6"/>
    <w:qFormat/>
    <w:uiPriority w:val="0"/>
  </w:style>
  <w:style w:type="character" w:customStyle="1" w:styleId="368">
    <w:name w:val="WW8Num3z5"/>
    <w:qFormat/>
    <w:uiPriority w:val="0"/>
  </w:style>
  <w:style w:type="character" w:customStyle="1" w:styleId="369">
    <w:name w:val="WW8Num3z4"/>
    <w:qFormat/>
    <w:uiPriority w:val="0"/>
  </w:style>
  <w:style w:type="character" w:customStyle="1" w:styleId="370">
    <w:name w:val="WW8Num3z3"/>
    <w:qFormat/>
    <w:uiPriority w:val="0"/>
  </w:style>
  <w:style w:type="character" w:customStyle="1" w:styleId="371">
    <w:name w:val="WW8Num3z2"/>
    <w:qFormat/>
    <w:uiPriority w:val="0"/>
  </w:style>
  <w:style w:type="character" w:customStyle="1" w:styleId="372">
    <w:name w:val="WW8Num3z1"/>
    <w:qFormat/>
    <w:uiPriority w:val="0"/>
  </w:style>
  <w:style w:type="character" w:customStyle="1" w:styleId="373">
    <w:name w:val="WW8Num5z8"/>
    <w:qFormat/>
    <w:uiPriority w:val="0"/>
  </w:style>
  <w:style w:type="character" w:customStyle="1" w:styleId="374">
    <w:name w:val="WW8Num5z7"/>
    <w:qFormat/>
    <w:uiPriority w:val="0"/>
  </w:style>
  <w:style w:type="character" w:customStyle="1" w:styleId="375">
    <w:name w:val="WW8Num5z6"/>
    <w:qFormat/>
    <w:uiPriority w:val="0"/>
  </w:style>
  <w:style w:type="character" w:customStyle="1" w:styleId="376">
    <w:name w:val="WW8Num5z5"/>
    <w:qFormat/>
    <w:uiPriority w:val="0"/>
  </w:style>
  <w:style w:type="character" w:customStyle="1" w:styleId="377">
    <w:name w:val="WW8Num5z4"/>
    <w:qFormat/>
    <w:uiPriority w:val="0"/>
  </w:style>
  <w:style w:type="character" w:customStyle="1" w:styleId="378">
    <w:name w:val="WW8Num5z3"/>
    <w:qFormat/>
    <w:uiPriority w:val="0"/>
    <w:rPr>
      <w:rFonts w:ascii="Symbol" w:hAnsi="Symbol" w:eastAsia="Symbol" w:cs="Symbol"/>
    </w:rPr>
  </w:style>
  <w:style w:type="character" w:customStyle="1" w:styleId="379">
    <w:name w:val="WW8Num5z2"/>
    <w:qFormat/>
    <w:uiPriority w:val="0"/>
  </w:style>
  <w:style w:type="character" w:customStyle="1" w:styleId="380">
    <w:name w:val="WW8Num5z1"/>
    <w:qFormat/>
    <w:uiPriority w:val="0"/>
  </w:style>
  <w:style w:type="character" w:customStyle="1" w:styleId="381">
    <w:name w:val="Marcas"/>
    <w:qFormat/>
    <w:uiPriority w:val="0"/>
    <w:rPr>
      <w:rFonts w:ascii="OpenSymbol;Arial Unicode MS" w:hAnsi="OpenSymbol;Arial Unicode MS" w:eastAsia="OpenSymbol;Arial Unicode MS" w:cs="OpenSymbol;Arial Unicode MS"/>
    </w:rPr>
  </w:style>
  <w:style w:type="paragraph" w:customStyle="1" w:styleId="382">
    <w:name w:val="Título12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83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84">
    <w:name w:val="Título 11"/>
    <w:basedOn w:val="1"/>
    <w:next w:val="385"/>
    <w:qFormat/>
    <w:uiPriority w:val="0"/>
    <w:pPr>
      <w:spacing w:before="280" w:after="280"/>
      <w:outlineLvl w:val="0"/>
    </w:pPr>
    <w:rPr>
      <w:rFonts w:ascii="Arial Unicode MS" w:hAnsi="Arial Unicode MS" w:eastAsia="Arial Unicode MS" w:cs="Arial Unicode MS"/>
      <w:b/>
      <w:color w:val="000000"/>
      <w:sz w:val="48"/>
      <w:szCs w:val="48"/>
    </w:rPr>
  </w:style>
  <w:style w:type="paragraph" w:customStyle="1" w:styleId="385">
    <w:name w:val="Corpo de texto1"/>
    <w:basedOn w:val="1"/>
    <w:qFormat/>
    <w:uiPriority w:val="0"/>
    <w:pPr>
      <w:spacing w:before="0" w:after="120"/>
    </w:pPr>
  </w:style>
  <w:style w:type="paragraph" w:customStyle="1" w:styleId="386">
    <w:name w:val="Título 21"/>
    <w:basedOn w:val="1"/>
    <w:next w:val="385"/>
    <w:qFormat/>
    <w:uiPriority w:val="0"/>
    <w:pPr>
      <w:spacing w:before="280" w:after="280"/>
      <w:outlineLvl w:val="1"/>
    </w:pPr>
    <w:rPr>
      <w:rFonts w:ascii="Arial Unicode MS" w:hAnsi="Arial Unicode MS" w:eastAsia="Arial Unicode MS" w:cs="Arial Unicode MS"/>
      <w:b/>
      <w:color w:val="000000"/>
      <w:sz w:val="36"/>
      <w:szCs w:val="36"/>
    </w:rPr>
  </w:style>
  <w:style w:type="paragraph" w:customStyle="1" w:styleId="387">
    <w:name w:val="Título 41"/>
    <w:basedOn w:val="1"/>
    <w:next w:val="1"/>
    <w:qFormat/>
    <w:uiPriority w:val="0"/>
    <w:pPr>
      <w:keepNext/>
      <w:jc w:val="both"/>
      <w:outlineLvl w:val="3"/>
    </w:pPr>
    <w:rPr>
      <w:rFonts w:cs="Arial"/>
      <w:b/>
      <w:bCs w:val="0"/>
      <w:color w:val="003300"/>
    </w:rPr>
  </w:style>
  <w:style w:type="paragraph" w:customStyle="1" w:styleId="388">
    <w:name w:val="Título 71"/>
    <w:basedOn w:val="1"/>
    <w:next w:val="1"/>
    <w:qFormat/>
    <w:uiPriority w:val="0"/>
    <w:pPr>
      <w:spacing w:before="240" w:after="60"/>
      <w:outlineLvl w:val="6"/>
    </w:pPr>
    <w:rPr>
      <w:rFonts w:ascii="Times New Roman" w:hAnsi="Times New Roman" w:cs="Times New Roman"/>
    </w:rPr>
  </w:style>
  <w:style w:type="paragraph" w:customStyle="1" w:styleId="389">
    <w:name w:val="Título11"/>
    <w:basedOn w:val="1"/>
    <w:next w:val="385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90">
    <w:name w:val="Lista1"/>
    <w:basedOn w:val="385"/>
    <w:qFormat/>
    <w:uiPriority w:val="0"/>
    <w:rPr>
      <w:rFonts w:cs="Mangal"/>
    </w:rPr>
  </w:style>
  <w:style w:type="paragraph" w:customStyle="1" w:styleId="391">
    <w:name w:val="Legenda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92">
    <w:name w:val="Cabeçalho1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393">
    <w:name w:val="Rodapé1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394">
    <w:name w:val="Texto de balão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395">
    <w:name w:val="Recuo de corpo de texto 31"/>
    <w:basedOn w:val="1"/>
    <w:qFormat/>
    <w:uiPriority w:val="0"/>
    <w:pPr>
      <w:spacing w:before="0" w:after="120"/>
      <w:ind w:left="0" w:right="0" w:firstLine="1440"/>
      <w:jc w:val="both"/>
    </w:pPr>
    <w:rPr>
      <w:color w:val="000080"/>
      <w:sz w:val="22"/>
    </w:rPr>
  </w:style>
  <w:style w:type="paragraph" w:customStyle="1" w:styleId="396">
    <w:name w:val="Corpo de texto recuado"/>
    <w:basedOn w:val="1"/>
    <w:qFormat/>
    <w:uiPriority w:val="0"/>
    <w:pPr>
      <w:spacing w:before="0" w:after="120"/>
      <w:ind w:left="283" w:right="0" w:firstLine="0"/>
    </w:pPr>
  </w:style>
  <w:style w:type="paragraph" w:customStyle="1" w:styleId="397">
    <w:name w:val="Default"/>
    <w:qFormat/>
    <w:uiPriority w:val="0"/>
    <w:pPr>
      <w:widowControl/>
      <w:suppressAutoHyphens/>
      <w:overflowPunct w:val="0"/>
      <w:bidi w:val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t-BR" w:eastAsia="zh-CN" w:bidi="ar-SA"/>
    </w:rPr>
  </w:style>
  <w:style w:type="paragraph" w:customStyle="1" w:styleId="398">
    <w:name w:val="Conteúdo da tabela"/>
    <w:basedOn w:val="1"/>
    <w:qFormat/>
    <w:uiPriority w:val="0"/>
    <w:pPr>
      <w:suppressLineNumbers/>
    </w:pPr>
  </w:style>
  <w:style w:type="paragraph" w:customStyle="1" w:styleId="399">
    <w:name w:val="Título de tabela"/>
    <w:basedOn w:val="398"/>
    <w:qFormat/>
    <w:uiPriority w:val="0"/>
    <w:pPr>
      <w:suppressLineNumbers/>
      <w:jc w:val="center"/>
    </w:pPr>
    <w:rPr>
      <w:b/>
    </w:rPr>
  </w:style>
  <w:style w:type="paragraph" w:customStyle="1" w:styleId="400">
    <w:name w:val="Conteúdo do quadro"/>
    <w:basedOn w:val="1"/>
    <w:qFormat/>
    <w:uiPriority w:val="0"/>
  </w:style>
  <w:style w:type="paragraph" w:customStyle="1" w:styleId="401">
    <w:name w:val="Parágrafo da Lista"/>
    <w:basedOn w:val="1"/>
    <w:qFormat/>
    <w:uiPriority w:val="0"/>
    <w:pPr>
      <w:widowControl/>
      <w:suppressAutoHyphens/>
      <w:bidi w:val="0"/>
      <w:ind w:left="708" w:right="0" w:firstLine="0"/>
      <w:jc w:val="left"/>
    </w:pPr>
    <w:rPr>
      <w:rFonts w:ascii="Times New Roman" w:hAnsi="Times New Roman" w:eastAsia="Times New Roman" w:cs="Times New Roman"/>
      <w:color w:val="000000"/>
      <w:sz w:val="24"/>
      <w:lang w:val="pt-BR" w:eastAsia="ar-SA"/>
    </w:rPr>
  </w:style>
  <w:style w:type="paragraph" w:customStyle="1" w:styleId="402">
    <w:name w:val="Mapa do Documento1"/>
    <w:basedOn w:val="1"/>
    <w:qFormat/>
    <w:uiPriority w:val="0"/>
    <w:pPr>
      <w:widowControl/>
      <w:suppressAutoHyphens/>
      <w:bidi w:val="0"/>
      <w:jc w:val="left"/>
    </w:pPr>
    <w:rPr>
      <w:rFonts w:ascii="Tahoma" w:hAnsi="Tahoma" w:eastAsia="Tahoma" w:cs="Tahoma"/>
      <w:color w:val="000000"/>
      <w:sz w:val="24"/>
      <w:lang w:val="pt-BR" w:eastAsia="ar-SA"/>
    </w:rPr>
  </w:style>
  <w:style w:type="paragraph" w:customStyle="1" w:styleId="403">
    <w:name w:val="Título1"/>
    <w:basedOn w:val="1"/>
    <w:qFormat/>
    <w:uiPriority w:val="0"/>
    <w:pPr>
      <w:widowControl/>
      <w:suppressAutoHyphens/>
      <w:bidi w:val="0"/>
      <w:jc w:val="center"/>
    </w:pPr>
    <w:rPr>
      <w:rFonts w:ascii="Times New Roman" w:hAnsi="Times New Roman" w:eastAsia="Times New Roman" w:cs="Times New Roman"/>
      <w:b/>
      <w:color w:val="000000"/>
      <w:sz w:val="24"/>
      <w:lang w:val="pt-BR" w:eastAsia="ar-SA"/>
    </w:rPr>
  </w:style>
  <w:style w:type="paragraph" w:customStyle="1" w:styleId="404">
    <w:name w:val="Citações"/>
    <w:basedOn w:val="1"/>
    <w:qFormat/>
    <w:uiPriority w:val="0"/>
  </w:style>
  <w:style w:type="paragraph" w:customStyle="1" w:styleId="405">
    <w:name w:val="Texto préformatad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3863</Words>
  <Characters>22128</Characters>
  <Paragraphs>344</Paragraphs>
  <TotalTime>25</TotalTime>
  <ScaleCrop>false</ScaleCrop>
  <LinksUpToDate>false</LinksUpToDate>
  <CharactersWithSpaces>25767</CharactersWithSpaces>
  <Application>WPS Office_10.2.0.7635_F1E327BC-269C-435d-A152-05C5408002CA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2018-02-27T08:25:00Z</dcterms:created>
  <dc:creator>usuario</dc:creator>
  <cp:lastModifiedBy>usuario</cp:lastModifiedBy>
  <dcterms:modified xsi:type="dcterms:W3CDTF">2019-04-09T13:11:19Z</dcterms:modified>
  <dc:title>Nota de Auditoria 014_2008 UFVJM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